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E3" w:rsidRDefault="007E74C3">
      <w:pPr>
        <w:rPr>
          <w:color w:val="ED7D31" w:themeColor="accent2"/>
          <w:sz w:val="44"/>
        </w:rPr>
      </w:pPr>
      <w:r>
        <w:rPr>
          <w:sz w:val="44"/>
        </w:rPr>
        <w:tab/>
      </w:r>
      <w:r>
        <w:rPr>
          <w:sz w:val="44"/>
        </w:rPr>
        <w:tab/>
      </w:r>
      <w:r w:rsidRPr="007E74C3">
        <w:rPr>
          <w:color w:val="C00000"/>
          <w:sz w:val="44"/>
        </w:rPr>
        <w:t xml:space="preserve">Gloria Arroyo once said that, “The power of one, if fearless and focused is formidable about the power of many working together is better.” </w:t>
      </w:r>
      <w:r w:rsidRPr="007E74C3">
        <w:rPr>
          <w:color w:val="538135" w:themeColor="accent6" w:themeShade="BF"/>
          <w:sz w:val="44"/>
        </w:rPr>
        <w:t>The father in “Powder” written by Tobias Wolff certainly shows that he is fearless</w:t>
      </w:r>
      <w:r w:rsidRPr="007E74C3">
        <w:rPr>
          <w:color w:val="1F4E79" w:themeColor="accent1" w:themeShade="80"/>
          <w:sz w:val="44"/>
        </w:rPr>
        <w:t xml:space="preserve">. In the story, a father must get his son home on time for Christmas supper or else his wife will be very upset. A barricade is in the way because of a snow storm so the father must come up with a plan to get his son home. </w:t>
      </w:r>
      <w:r w:rsidRPr="007E74C3">
        <w:rPr>
          <w:color w:val="ED7D31" w:themeColor="accent2"/>
          <w:sz w:val="44"/>
        </w:rPr>
        <w:t>The father in the story is caring, easy going and fearless.</w:t>
      </w:r>
    </w:p>
    <w:p w:rsidR="008172A4" w:rsidRDefault="008172A4">
      <w:pPr>
        <w:rPr>
          <w:color w:val="00B0F0"/>
          <w:sz w:val="44"/>
        </w:rPr>
      </w:pPr>
      <w:r>
        <w:rPr>
          <w:color w:val="ED7D31" w:themeColor="accent2"/>
          <w:sz w:val="44"/>
        </w:rPr>
        <w:tab/>
      </w:r>
      <w:r w:rsidRPr="008172A4">
        <w:rPr>
          <w:color w:val="00B050"/>
          <w:sz w:val="44"/>
        </w:rPr>
        <w:t>The father is a very easy going person</w:t>
      </w:r>
      <w:r>
        <w:rPr>
          <w:sz w:val="44"/>
        </w:rPr>
        <w:t xml:space="preserve">. </w:t>
      </w:r>
      <w:r w:rsidRPr="008172A4">
        <w:rPr>
          <w:color w:val="7030A0"/>
          <w:sz w:val="44"/>
        </w:rPr>
        <w:t xml:space="preserve">This is shown in the story when the father asks his son, “You want to stop for some soup?” (Wolff 312). He says this to him, even though they are late getting home. </w:t>
      </w:r>
      <w:r w:rsidRPr="008172A4">
        <w:rPr>
          <w:color w:val="00B0F0"/>
          <w:sz w:val="44"/>
        </w:rPr>
        <w:t>This example shows that , even though, they would be late the father wants to stop, which shows that he does not seem to be stressed and is therefore easy going.</w:t>
      </w:r>
    </w:p>
    <w:p w:rsidR="008172A4" w:rsidRDefault="008172A4">
      <w:pPr>
        <w:rPr>
          <w:sz w:val="44"/>
        </w:rPr>
      </w:pPr>
      <w:r>
        <w:rPr>
          <w:color w:val="00B0F0"/>
          <w:sz w:val="44"/>
        </w:rPr>
        <w:tab/>
      </w:r>
      <w:r w:rsidRPr="008172A4">
        <w:rPr>
          <w:sz w:val="44"/>
        </w:rPr>
        <w:t xml:space="preserve">The </w:t>
      </w:r>
      <w:r>
        <w:rPr>
          <w:sz w:val="44"/>
        </w:rPr>
        <w:t xml:space="preserve">father is also shown to be a very caring person. This is shown </w:t>
      </w:r>
    </w:p>
    <w:p w:rsidR="008172A4" w:rsidRPr="008172A4" w:rsidRDefault="008172A4">
      <w:pPr>
        <w:rPr>
          <w:sz w:val="44"/>
        </w:rPr>
      </w:pPr>
      <w:r>
        <w:rPr>
          <w:sz w:val="44"/>
        </w:rPr>
        <w:tab/>
        <w:t>Fearless is another character trait of the father. We know that he is careless because of his actions. Some examples of him being fearless are when he takes his son down a very steep hil</w:t>
      </w:r>
      <w:bookmarkStart w:id="0" w:name="_GoBack"/>
      <w:bookmarkEnd w:id="0"/>
      <w:r>
        <w:rPr>
          <w:sz w:val="44"/>
        </w:rPr>
        <w:t>l when they are skiing, and it is obviously dangerous, and also when he drives with is son through a really bad snowstorm. These examples prove that the father is quite fearless in his actions.</w:t>
      </w:r>
    </w:p>
    <w:sectPr w:rsidR="008172A4" w:rsidRPr="008172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C3"/>
    <w:rsid w:val="007E74C3"/>
    <w:rsid w:val="008172A4"/>
    <w:rsid w:val="00D35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54CF-7AEF-4A66-A119-19CE7935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Kathy (ASD-N)</dc:creator>
  <cp:keywords/>
  <dc:description/>
  <cp:lastModifiedBy>Parker, Kathy (ASD-N)</cp:lastModifiedBy>
  <cp:revision>2</cp:revision>
  <dcterms:created xsi:type="dcterms:W3CDTF">2016-09-13T13:34:00Z</dcterms:created>
  <dcterms:modified xsi:type="dcterms:W3CDTF">2016-09-13T13:34:00Z</dcterms:modified>
</cp:coreProperties>
</file>