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>Textbook Assignment Pg12-13</w:t>
      </w:r>
      <w:r w:rsidRPr="00E434E2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bookmarkStart w:id="0" w:name="_GoBack"/>
      <w:bookmarkEnd w:id="0"/>
      <w:r w:rsidRPr="00E434E2">
        <w:rPr>
          <w:b/>
          <w:bCs/>
          <w:lang w:val="en-US"/>
        </w:rPr>
        <w:t>Date: Sept 1</w:t>
      </w:r>
      <w:r>
        <w:rPr>
          <w:b/>
          <w:bCs/>
          <w:lang w:val="en-US"/>
        </w:rPr>
        <w:t>3</w:t>
      </w:r>
      <w:r w:rsidRPr="00E434E2">
        <w:rPr>
          <w:b/>
          <w:bCs/>
          <w:lang w:val="en-US"/>
        </w:rPr>
        <w:t>/16</w:t>
      </w: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 xml:space="preserve">Air and Water Quality </w:t>
      </w: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 xml:space="preserve">How does pollution affect frogs?  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_______________________________________________________________________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_______________________________________________________________________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_______________________________________________________________________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_______________________________________________________________________</w:t>
      </w: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>Ultraviolet Radiation</w:t>
      </w: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>How does ultraviolet radiation affect frogs?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_______________________________________________________________________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_______________________________________________________________________</w:t>
      </w: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>What is meant by the following statement?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Studying frogs is a “</w:t>
      </w:r>
      <w:proofErr w:type="spellStart"/>
      <w:r w:rsidRPr="00E434E2">
        <w:rPr>
          <w:bCs/>
          <w:lang w:val="en-US"/>
        </w:rPr>
        <w:t>bioindicator</w:t>
      </w:r>
      <w:proofErr w:type="spellEnd"/>
      <w:r w:rsidRPr="00E434E2">
        <w:rPr>
          <w:bCs/>
          <w:lang w:val="en-US"/>
        </w:rPr>
        <w:t xml:space="preserve">” of the health of the planet.  </w:t>
      </w:r>
    </w:p>
    <w:p w:rsidR="00E434E2" w:rsidRPr="00E434E2" w:rsidRDefault="00E434E2" w:rsidP="00E434E2">
      <w:pPr>
        <w:rPr>
          <w:b/>
          <w:bCs/>
          <w:lang w:val="en-US"/>
        </w:rPr>
      </w:pPr>
    </w:p>
    <w:p w:rsidR="00E434E2" w:rsidRPr="00E434E2" w:rsidRDefault="00E434E2" w:rsidP="00E434E2">
      <w:pPr>
        <w:rPr>
          <w:b/>
          <w:bCs/>
          <w:lang w:val="en-US"/>
        </w:rPr>
      </w:pP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>Climate Change</w:t>
      </w: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>How does global warming affecting frogs?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________________________________________________________________________</w:t>
      </w:r>
    </w:p>
    <w:p w:rsidR="00E434E2" w:rsidRPr="00E434E2" w:rsidRDefault="00E434E2" w:rsidP="00E434E2">
      <w:pPr>
        <w:numPr>
          <w:ilvl w:val="0"/>
          <w:numId w:val="1"/>
        </w:numPr>
        <w:rPr>
          <w:bCs/>
          <w:lang w:val="en-US"/>
        </w:rPr>
      </w:pPr>
      <w:r w:rsidRPr="00E434E2">
        <w:rPr>
          <w:bCs/>
          <w:lang w:val="en-US"/>
        </w:rPr>
        <w:t>________________________________________________________________________</w:t>
      </w:r>
    </w:p>
    <w:p w:rsidR="00E434E2" w:rsidRPr="00E434E2" w:rsidRDefault="00E434E2" w:rsidP="00E434E2">
      <w:pPr>
        <w:rPr>
          <w:b/>
          <w:bCs/>
          <w:lang w:val="en-US"/>
        </w:rPr>
      </w:pP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>Class Assignment:</w:t>
      </w:r>
    </w:p>
    <w:p w:rsidR="00E434E2" w:rsidRPr="00E434E2" w:rsidRDefault="00E434E2" w:rsidP="00E434E2">
      <w:pPr>
        <w:rPr>
          <w:b/>
          <w:bCs/>
          <w:lang w:val="en-US"/>
        </w:rPr>
      </w:pPr>
      <w:r w:rsidRPr="00E434E2">
        <w:rPr>
          <w:b/>
          <w:bCs/>
          <w:lang w:val="en-US"/>
        </w:rPr>
        <w:t>Page 13 – Questions #2, 3, 4a (from textbook)</w:t>
      </w:r>
    </w:p>
    <w:p w:rsidR="009F17F7" w:rsidRDefault="009F17F7"/>
    <w:sectPr w:rsidR="009F1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1FAF"/>
    <w:multiLevelType w:val="hybridMultilevel"/>
    <w:tmpl w:val="57B886CA"/>
    <w:lvl w:ilvl="0" w:tplc="66B827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C003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E4E2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1C45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0AD6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080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CCD9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E8D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0DA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E2"/>
    <w:rsid w:val="009F17F7"/>
    <w:rsid w:val="00E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FB327-BF3B-4F82-B8DB-D36C860D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</cp:revision>
  <dcterms:created xsi:type="dcterms:W3CDTF">2016-09-13T17:33:00Z</dcterms:created>
  <dcterms:modified xsi:type="dcterms:W3CDTF">2016-09-13T17:36:00Z</dcterms:modified>
</cp:coreProperties>
</file>