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 xml:space="preserve">Cell Structure and Function 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0F6D4E">
        <w:rPr>
          <w:rFonts w:ascii="Times New Roman" w:hAnsi="Times New Roman" w:cs="Times New Roman"/>
          <w:b/>
          <w:sz w:val="24"/>
          <w:szCs w:val="24"/>
        </w:rPr>
        <w:t>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 – Value </w:t>
      </w:r>
      <w:r w:rsidR="00A70203">
        <w:rPr>
          <w:rFonts w:ascii="Times New Roman" w:hAnsi="Times New Roman" w:cs="Times New Roman"/>
          <w:b/>
          <w:sz w:val="24"/>
          <w:szCs w:val="24"/>
        </w:rPr>
        <w:t>60</w:t>
      </w:r>
      <w:r w:rsidR="00940E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0491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38654C">
        <w:rPr>
          <w:rFonts w:ascii="Times New Roman" w:hAnsi="Times New Roman" w:cs="Times New Roman"/>
          <w:b/>
          <w:sz w:val="24"/>
          <w:szCs w:val="24"/>
        </w:rPr>
        <w:t>9</w:t>
      </w:r>
      <w:r w:rsidR="00CD0491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40E3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B74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38654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TUESDAY</w:t>
      </w:r>
      <w:bookmarkStart w:id="0" w:name="_GoBack"/>
      <w:bookmarkEnd w:id="0"/>
      <w:r w:rsidR="00CD049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, December </w:t>
      </w:r>
      <w:r w:rsidR="0038654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10</w:t>
      </w:r>
      <w:r w:rsidR="00CD049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2019</w:t>
      </w:r>
    </w:p>
    <w:p w:rsidR="000F6D4E" w:rsidRDefault="000F6D4E" w:rsidP="00C47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F6D4E" w:rsidSect="0014207F"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14207F" w:rsidRDefault="00C9579A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53C5" w:rsidRPr="005764E0">
        <w:rPr>
          <w:rFonts w:ascii="Times New Roman" w:hAnsi="Times New Roman" w:cs="Times New Roman"/>
          <w:sz w:val="24"/>
          <w:szCs w:val="24"/>
        </w:rPr>
        <w:t>l</w:t>
      </w:r>
      <w:r w:rsidR="000F6D4E">
        <w:rPr>
          <w:rFonts w:ascii="Times New Roman" w:hAnsi="Times New Roman" w:cs="Times New Roman"/>
          <w:sz w:val="24"/>
          <w:szCs w:val="24"/>
        </w:rPr>
        <w:t>l living things are composed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684D82" w:rsidRPr="00684D82" w:rsidRDefault="00684D82" w:rsidP="00684D8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  <w:sectPr w:rsidR="00684D82" w:rsidRPr="00684D82" w:rsidSect="000F6D4E">
          <w:type w:val="continuous"/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0F6D4E" w:rsidRDefault="000F6D4E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cells are surrounded by a thin, flexible barrier known as </w:t>
      </w:r>
      <w:r w:rsidR="00C9579A">
        <w:rPr>
          <w:rFonts w:ascii="Times New Roman" w:hAnsi="Times New Roman" w:cs="Times New Roman"/>
          <w:sz w:val="24"/>
          <w:szCs w:val="24"/>
        </w:rPr>
        <w:t>the _________________ or ______________________</w:t>
      </w:r>
      <w:r w:rsidR="00940E39">
        <w:rPr>
          <w:rFonts w:ascii="Times New Roman" w:hAnsi="Times New Roman" w:cs="Times New Roman"/>
          <w:sz w:val="24"/>
          <w:szCs w:val="24"/>
        </w:rPr>
        <w:t>_____</w:t>
      </w:r>
      <w:r w:rsidR="00C9579A">
        <w:rPr>
          <w:rFonts w:ascii="Times New Roman" w:hAnsi="Times New Roman" w:cs="Times New Roman"/>
          <w:sz w:val="24"/>
          <w:szCs w:val="24"/>
        </w:rPr>
        <w:t>_ membrane.</w:t>
      </w:r>
    </w:p>
    <w:p w:rsidR="000F6D4E" w:rsidRPr="000F6D4E" w:rsidRDefault="000F6D4E" w:rsidP="00684D82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579A" w:rsidRPr="00C9579A" w:rsidRDefault="004F0C5B" w:rsidP="00C957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0F6D4E">
        <w:rPr>
          <w:rFonts w:ascii="Times New Roman" w:hAnsi="Times New Roman" w:cs="Times New Roman"/>
          <w:sz w:val="24"/>
          <w:szCs w:val="24"/>
        </w:rPr>
        <w:t>three functions of the cell membrane.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(1)  </w:t>
      </w:r>
      <w:r w:rsidR="00684D82" w:rsidRPr="00684D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579A">
        <w:rPr>
          <w:rFonts w:ascii="Times New Roman" w:hAnsi="Times New Roman" w:cs="Times New Roman"/>
          <w:sz w:val="24"/>
          <w:szCs w:val="24"/>
        </w:rPr>
        <w:t xml:space="preserve">____________________________________  (2) </w:t>
      </w:r>
      <w:r w:rsidR="008D4FFF">
        <w:rPr>
          <w:rFonts w:ascii="Times New Roman" w:hAnsi="Times New Roman" w:cs="Times New Roman"/>
          <w:sz w:val="24"/>
          <w:szCs w:val="24"/>
        </w:rPr>
        <w:t xml:space="preserve"> </w:t>
      </w:r>
      <w:r w:rsidR="00C9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D4FFF">
        <w:rPr>
          <w:rFonts w:ascii="Times New Roman" w:hAnsi="Times New Roman" w:cs="Times New Roman"/>
          <w:sz w:val="24"/>
          <w:szCs w:val="24"/>
        </w:rPr>
        <w:t xml:space="preserve">  </w:t>
      </w:r>
      <w:r w:rsidR="009134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4F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79A" w:rsidRP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F6D4E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is </w:t>
      </w:r>
      <w:r w:rsidR="000F6D4E">
        <w:rPr>
          <w:rFonts w:ascii="Times New Roman" w:hAnsi="Times New Roman" w:cs="Times New Roman"/>
          <w:sz w:val="24"/>
          <w:szCs w:val="24"/>
        </w:rPr>
        <w:t>the organelle responsible to break down glucose (sugar) to provide the cell with energy.</w:t>
      </w:r>
      <w:r w:rsidR="0068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4E" w:rsidRPr="000F6D4E" w:rsidRDefault="000F6D4E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________________________are</w:t>
      </w:r>
      <w:r w:rsidR="00C840CB">
        <w:rPr>
          <w:rFonts w:ascii="Times New Roman" w:hAnsi="Times New Roman" w:cs="Times New Roman"/>
          <w:sz w:val="24"/>
          <w:szCs w:val="24"/>
        </w:rPr>
        <w:t xml:space="preserve"> the structures </w:t>
      </w:r>
      <w:r w:rsidR="000F6D4E" w:rsidRPr="000F6D4E">
        <w:rPr>
          <w:rFonts w:ascii="Times New Roman" w:hAnsi="Times New Roman" w:cs="Times New Roman"/>
          <w:sz w:val="24"/>
          <w:szCs w:val="24"/>
        </w:rPr>
        <w:t>found scattered throughout the cytoplasm and aid in the making of proteins.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__________________________________________________is </w:t>
      </w:r>
      <w:r w:rsidR="00C840CB">
        <w:rPr>
          <w:rFonts w:ascii="Times New Roman" w:hAnsi="Times New Roman" w:cs="Times New Roman"/>
          <w:sz w:val="24"/>
          <w:szCs w:val="24"/>
        </w:rPr>
        <w:t>the</w:t>
      </w:r>
      <w:r w:rsidR="000F6D4E">
        <w:rPr>
          <w:rFonts w:ascii="Times New Roman" w:hAnsi="Times New Roman" w:cs="Times New Roman"/>
          <w:sz w:val="24"/>
          <w:szCs w:val="24"/>
        </w:rPr>
        <w:t xml:space="preserve">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840CB">
        <w:rPr>
          <w:rFonts w:ascii="Times New Roman" w:hAnsi="Times New Roman" w:cs="Times New Roman"/>
          <w:sz w:val="24"/>
          <w:szCs w:val="24"/>
        </w:rPr>
        <w:t xml:space="preserve">which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contains many ribosomes </w:t>
      </w:r>
      <w:r w:rsidR="000F6D4E">
        <w:rPr>
          <w:rFonts w:ascii="Times New Roman" w:hAnsi="Times New Roman" w:cs="Times New Roman"/>
          <w:sz w:val="24"/>
          <w:szCs w:val="24"/>
        </w:rPr>
        <w:t>attached to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is the organelle found in plant cell</w:t>
      </w:r>
      <w:r w:rsidR="000F6D4E">
        <w:rPr>
          <w:rFonts w:ascii="Times New Roman" w:hAnsi="Times New Roman" w:cs="Times New Roman"/>
          <w:sz w:val="24"/>
          <w:szCs w:val="24"/>
        </w:rPr>
        <w:t xml:space="preserve"> which contains the green pigment chlorophyll</w:t>
      </w:r>
      <w:r w:rsidR="008A7174">
        <w:rPr>
          <w:rFonts w:ascii="Times New Roman" w:hAnsi="Times New Roman" w:cs="Times New Roman"/>
          <w:sz w:val="24"/>
          <w:szCs w:val="24"/>
        </w:rPr>
        <w:t>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64E0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764E0">
        <w:rPr>
          <w:rFonts w:ascii="Times New Roman" w:hAnsi="Times New Roman" w:cs="Times New Roman"/>
          <w:sz w:val="24"/>
          <w:szCs w:val="24"/>
        </w:rPr>
        <w:t xml:space="preserve"> these structures are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both</w:t>
      </w:r>
      <w:r w:rsidRPr="005764E0">
        <w:rPr>
          <w:rFonts w:ascii="Times New Roman" w:hAnsi="Times New Roman" w:cs="Times New Roman"/>
          <w:sz w:val="24"/>
          <w:szCs w:val="24"/>
        </w:rPr>
        <w:t xml:space="preserve"> plant and animal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which struct</w:t>
      </w:r>
      <w:r w:rsidR="008A7174">
        <w:rPr>
          <w:rFonts w:ascii="Times New Roman" w:hAnsi="Times New Roman" w:cs="Times New Roman"/>
          <w:sz w:val="24"/>
          <w:szCs w:val="24"/>
        </w:rPr>
        <w:t>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 w:rsidR="008A7174">
        <w:rPr>
          <w:rFonts w:ascii="Times New Roman" w:hAnsi="Times New Roman" w:cs="Times New Roman"/>
          <w:sz w:val="24"/>
          <w:szCs w:val="24"/>
        </w:rPr>
        <w:t xml:space="preserve"> is not found in plant cells but 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>are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only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found in animal cells</w:t>
      </w:r>
      <w:r w:rsidR="00684D82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Indicate which structure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is not found in animal cells but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are 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only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plant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684D82">
        <w:rPr>
          <w:rFonts w:ascii="Times New Roman" w:hAnsi="Times New Roman" w:cs="Times New Roman"/>
          <w:sz w:val="24"/>
          <w:szCs w:val="24"/>
        </w:rPr>
        <w:t xml:space="preserve"> ANS: ____________</w:t>
      </w:r>
      <w:r w:rsidR="00C13BC5">
        <w:rPr>
          <w:rFonts w:ascii="Times New Roman" w:hAnsi="Times New Roman" w:cs="Times New Roman"/>
          <w:sz w:val="24"/>
          <w:szCs w:val="24"/>
        </w:rPr>
        <w:t>_______________________</w:t>
      </w:r>
      <w:r w:rsidR="00BD21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3BC5" w:rsidRPr="00C13BC5" w:rsidRDefault="00C13BC5" w:rsidP="00C13BC5">
      <w:pPr>
        <w:rPr>
          <w:rFonts w:ascii="Times New Roman" w:hAnsi="Times New Roman" w:cs="Times New Roman"/>
          <w:sz w:val="24"/>
          <w:szCs w:val="24"/>
        </w:rPr>
        <w:sectPr w:rsidR="00C13BC5" w:rsidRPr="00C13BC5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4C5055" w:rsidRDefault="00BD21ED" w:rsidP="00BD21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 – PLEASE ANSWER IN CLEAR FULL SENTENCES</w:t>
      </w: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organelles? </w:t>
      </w:r>
      <w:r w:rsidR="00940E39">
        <w:rPr>
          <w:rFonts w:ascii="Times New Roman" w:hAnsi="Times New Roman" w:cs="Times New Roman"/>
          <w:sz w:val="24"/>
          <w:szCs w:val="24"/>
        </w:rPr>
        <w:t>(Provide a clear written sentence)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14207F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D8527A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D04D10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21ED">
        <w:rPr>
          <w:rFonts w:ascii="Times New Roman" w:hAnsi="Times New Roman" w:cs="Times New Roman"/>
          <w:sz w:val="24"/>
          <w:szCs w:val="24"/>
        </w:rPr>
        <w:t xml:space="preserve">cell wall </w:t>
      </w:r>
      <w:r>
        <w:rPr>
          <w:rFonts w:ascii="Times New Roman" w:hAnsi="Times New Roman" w:cs="Times New Roman"/>
          <w:sz w:val="24"/>
          <w:szCs w:val="24"/>
        </w:rPr>
        <w:t>is composed (made of) a tough carbohydrate fiber called _________________.</w:t>
      </w:r>
      <w:r w:rsidR="00BD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</w:t>
      </w:r>
      <w:r w:rsidRPr="00940E39">
        <w:rPr>
          <w:rFonts w:ascii="Times New Roman" w:hAnsi="Times New Roman" w:cs="Times New Roman"/>
          <w:i/>
          <w:sz w:val="24"/>
          <w:szCs w:val="24"/>
          <w:u w:val="single"/>
        </w:rPr>
        <w:t>main function</w:t>
      </w:r>
      <w:r>
        <w:rPr>
          <w:rFonts w:ascii="Times New Roman" w:hAnsi="Times New Roman" w:cs="Times New Roman"/>
          <w:sz w:val="24"/>
          <w:szCs w:val="24"/>
        </w:rPr>
        <w:t xml:space="preserve"> of the nucleus of a cell? </w:t>
      </w:r>
    </w:p>
    <w:p w:rsidR="00BD21ED" w:rsidRDefault="00BD21ED" w:rsidP="00BD21E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D04D10">
        <w:rPr>
          <w:rFonts w:ascii="Times New Roman" w:hAnsi="Times New Roman" w:cs="Times New Roman"/>
          <w:b/>
          <w:i/>
          <w:sz w:val="24"/>
          <w:szCs w:val="24"/>
          <w:u w:val="single"/>
        </w:rPr>
        <w:t>animal cells</w:t>
      </w:r>
      <w:r>
        <w:rPr>
          <w:rFonts w:ascii="Times New Roman" w:hAnsi="Times New Roman" w:cs="Times New Roman"/>
          <w:sz w:val="24"/>
          <w:szCs w:val="24"/>
        </w:rPr>
        <w:t xml:space="preserve"> contain below. </w:t>
      </w:r>
    </w:p>
    <w:p w:rsidR="00BD21ED" w:rsidRPr="00691387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Mitochondria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691387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D04D10">
        <w:rPr>
          <w:rFonts w:ascii="Times New Roman" w:hAnsi="Times New Roman" w:cs="Times New Roman"/>
          <w:b/>
          <w:i/>
          <w:sz w:val="24"/>
          <w:szCs w:val="24"/>
          <w:u w:val="single"/>
        </w:rPr>
        <w:t>plant cells</w:t>
      </w:r>
      <w:r>
        <w:rPr>
          <w:rFonts w:ascii="Times New Roman" w:hAnsi="Times New Roman" w:cs="Times New Roman"/>
          <w:sz w:val="24"/>
          <w:szCs w:val="24"/>
        </w:rPr>
        <w:t xml:space="preserve"> contain below.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Cell wall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A9734A" w:rsidRDefault="00BD21ED" w:rsidP="00BD21ED">
      <w:pPr>
        <w:rPr>
          <w:rFonts w:ascii="Times New Roman" w:hAnsi="Times New Roman" w:cs="Times New Roman"/>
          <w:sz w:val="24"/>
          <w:szCs w:val="24"/>
        </w:rPr>
        <w:sectPr w:rsidR="00BD21ED" w:rsidRPr="00A9734A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BD21ED" w:rsidRDefault="00BD21ED" w:rsidP="00BD21ED">
      <w:pPr>
        <w:rPr>
          <w:rFonts w:ascii="Times New Roman" w:hAnsi="Times New Roman" w:cs="Times New Roman"/>
          <w:sz w:val="24"/>
          <w:szCs w:val="24"/>
        </w:rPr>
      </w:pPr>
    </w:p>
    <w:p w:rsidR="00BD21ED" w:rsidRPr="00160DE4" w:rsidRDefault="00BD21ED" w:rsidP="00160DE4">
      <w:pPr>
        <w:rPr>
          <w:rFonts w:ascii="Times New Roman" w:hAnsi="Times New Roman" w:cs="Times New Roman"/>
          <w:sz w:val="24"/>
          <w:szCs w:val="24"/>
        </w:rPr>
      </w:pPr>
      <w:r w:rsidRPr="00BD21ED">
        <w:rPr>
          <w:rFonts w:ascii="Times New Roman" w:hAnsi="Times New Roman" w:cs="Times New Roman"/>
          <w:b/>
          <w:sz w:val="24"/>
          <w:szCs w:val="24"/>
        </w:rPr>
        <w:t>III. FILL IN THE BLANKS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7174" w:rsidRPr="00BD21ED">
        <w:rPr>
          <w:rFonts w:ascii="Times New Roman" w:hAnsi="Times New Roman" w:cs="Times New Roman"/>
          <w:sz w:val="24"/>
          <w:szCs w:val="24"/>
        </w:rPr>
        <w:t xml:space="preserve">Fill in the blanks using the terms in the word list below.  </w:t>
      </w:r>
    </w:p>
    <w:p w:rsidR="008A7174" w:rsidRP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8A7174">
        <w:rPr>
          <w:rFonts w:ascii="Times New Roman" w:hAnsi="Times New Roman" w:cs="Times New Roman"/>
          <w:b/>
          <w:i/>
          <w:sz w:val="24"/>
          <w:szCs w:val="24"/>
        </w:rPr>
        <w:t>WORD LIST:</w:t>
      </w:r>
    </w:p>
    <w:p w:rsidR="008A7174" w:rsidRPr="00BD21ED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vacuole</w:t>
      </w:r>
      <w:proofErr w:type="gramEnd"/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lipids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shape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multicellular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chromosomes</w:t>
      </w:r>
    </w:p>
    <w:p w:rsidR="008A7174" w:rsidRPr="00BD21ED" w:rsidRDefault="00492D35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organelles</w:t>
      </w:r>
      <w:proofErr w:type="gramEnd"/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support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0FC" w:rsidRPr="00BD21ED">
        <w:rPr>
          <w:rFonts w:ascii="Times New Roman" w:hAnsi="Times New Roman" w:cs="Times New Roman"/>
          <w:b/>
          <w:i/>
          <w:sz w:val="24"/>
          <w:szCs w:val="24"/>
        </w:rPr>
        <w:t>protein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protection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mitochondria</w:t>
      </w:r>
    </w:p>
    <w:p w:rsid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C13BC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 one cell different from another are the cell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492D35">
        <w:rPr>
          <w:rFonts w:ascii="Times New Roman" w:hAnsi="Times New Roman" w:cs="Times New Roman"/>
          <w:sz w:val="24"/>
          <w:szCs w:val="24"/>
        </w:rPr>
        <w:t>are small structures in the cytoplasm with specialized jobs.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membrane is composed (made of)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9A52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2270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BD21ED"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is a large liquid-filled sac like structures that stores materials such as water, salts, proteins and carbohydrates.</w:t>
      </w:r>
    </w:p>
    <w:p w:rsidR="00BD21ED" w:rsidRPr="005175CA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E96043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</w:t>
      </w:r>
      <w:r w:rsidR="00BD21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are often called the powerhouse of the cell.</w:t>
      </w:r>
    </w:p>
    <w:p w:rsidR="00BD21ED" w:rsidRPr="00E97959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composed (made of) many cells are called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4207F" w:rsidRPr="00C13BC5" w:rsidRDefault="008A7174" w:rsidP="000F6D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  <w:sectPr w:rsidR="0014207F" w:rsidRPr="00C13BC5" w:rsidSect="00C13BC5">
          <w:type w:val="continuous"/>
          <w:pgSz w:w="12240" w:h="15840"/>
          <w:pgMar w:top="1080" w:right="117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cell wall provides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19412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14207F" w:rsidRDefault="0014207F" w:rsidP="0014207F">
      <w:pPr>
        <w:rPr>
          <w:rFonts w:ascii="Times New Roman" w:hAnsi="Times New Roman" w:cs="Times New Roman"/>
          <w:b/>
          <w:sz w:val="24"/>
          <w:szCs w:val="24"/>
        </w:rPr>
        <w:sectPr w:rsidR="0014207F" w:rsidRPr="0014207F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9062A0" w:rsidRPr="00194122" w:rsidRDefault="009062A0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  <w:r w:rsidRPr="00194122">
        <w:rPr>
          <w:rFonts w:ascii="Times New Roman" w:hAnsi="Times New Roman" w:cs="Times New Roman"/>
          <w:sz w:val="24"/>
          <w:szCs w:val="24"/>
        </w:rPr>
        <w:t xml:space="preserve"> – </w:t>
      </w:r>
      <w:r w:rsidR="00BD21ED" w:rsidRPr="00160DE4">
        <w:rPr>
          <w:rFonts w:ascii="Times New Roman" w:hAnsi="Times New Roman" w:cs="Times New Roman"/>
          <w:sz w:val="24"/>
          <w:szCs w:val="24"/>
          <w:bdr w:val="single" w:sz="4" w:space="0" w:color="auto"/>
        </w:rPr>
        <w:t>Circle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BD21ED" w:rsidRPr="00940E39">
        <w:rPr>
          <w:rFonts w:ascii="Times New Roman" w:hAnsi="Times New Roman" w:cs="Times New Roman"/>
          <w:sz w:val="24"/>
          <w:szCs w:val="24"/>
          <w:u w:val="single"/>
        </w:rPr>
        <w:t>one correct response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for each statement below. </w:t>
      </w:r>
      <w:r w:rsidR="0014207F" w:rsidRPr="0019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Pr="004D221F" w:rsidRDefault="0014207F" w:rsidP="00C13BC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04C4E" w:rsidRDefault="0014207F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062A0" w:rsidRPr="00E856B2">
        <w:rPr>
          <w:rFonts w:ascii="Times New Roman" w:hAnsi="Times New Roman" w:cs="Times New Roman"/>
          <w:sz w:val="24"/>
          <w:szCs w:val="24"/>
        </w:rPr>
        <w:t xml:space="preserve">TRUE / FALSE )  Animal and plant cells </w:t>
      </w:r>
      <w:r w:rsidR="00E04C4E" w:rsidRPr="00E856B2">
        <w:rPr>
          <w:rFonts w:ascii="Times New Roman" w:hAnsi="Times New Roman" w:cs="Times New Roman"/>
          <w:sz w:val="24"/>
          <w:szCs w:val="24"/>
        </w:rPr>
        <w:t>share many organelles common to each other and those not common.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62A0" w:rsidRDefault="009062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 / FALSE )  </w:t>
      </w:r>
      <w:r w:rsidR="00703A9E" w:rsidRPr="00E856B2">
        <w:rPr>
          <w:rFonts w:ascii="Times New Roman" w:hAnsi="Times New Roman" w:cs="Times New Roman"/>
          <w:sz w:val="24"/>
          <w:szCs w:val="24"/>
        </w:rPr>
        <w:t>New cells are produced from non-living cells.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703A9E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9E5857" w:rsidRPr="00E856B2">
        <w:rPr>
          <w:rFonts w:ascii="Times New Roman" w:hAnsi="Times New Roman" w:cs="Times New Roman"/>
          <w:sz w:val="24"/>
          <w:szCs w:val="24"/>
        </w:rPr>
        <w:t>The cell membrane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9E5857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6335A0" w:rsidRPr="00E856B2">
        <w:rPr>
          <w:rFonts w:ascii="Times New Roman" w:hAnsi="Times New Roman" w:cs="Times New Roman"/>
          <w:sz w:val="24"/>
          <w:szCs w:val="24"/>
        </w:rPr>
        <w:t>The cell wall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6335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D8527A" w:rsidRPr="00E856B2">
        <w:rPr>
          <w:rFonts w:ascii="Times New Roman" w:hAnsi="Times New Roman" w:cs="Times New Roman"/>
          <w:sz w:val="24"/>
          <w:szCs w:val="24"/>
        </w:rPr>
        <w:t xml:space="preserve"> Organelles within cells have specialized jobs.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Pr="00E856B2">
        <w:rPr>
          <w:rFonts w:ascii="Times New Roman" w:hAnsi="Times New Roman" w:cs="Times New Roman"/>
          <w:sz w:val="24"/>
          <w:szCs w:val="24"/>
        </w:rPr>
        <w:t>All cells have the same function</w:t>
      </w:r>
      <w:r w:rsidR="0014207F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are the basic units of structure and function in living things.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that are one celled are organisms that are unicellular.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4C5055" w:rsidRPr="00E856B2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 w:rsidR="004C5055" w:rsidRPr="00E856B2">
        <w:rPr>
          <w:rFonts w:ascii="Times New Roman" w:hAnsi="Times New Roman" w:cs="Times New Roman"/>
          <w:bCs/>
          <w:sz w:val="24"/>
          <w:szCs w:val="24"/>
        </w:rPr>
        <w:t>chromosomes</w:t>
      </w:r>
      <w:r w:rsidR="004C5055" w:rsidRPr="00E856B2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8A7174" w:rsidRDefault="004C5055" w:rsidP="00C13BC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A9734A" w:rsidRPr="00E856B2">
        <w:rPr>
          <w:rFonts w:ascii="Times New Roman" w:hAnsi="Times New Roman" w:cs="Times New Roman"/>
          <w:sz w:val="24"/>
          <w:szCs w:val="24"/>
        </w:rPr>
        <w:t>The</w:t>
      </w:r>
      <w:r w:rsidR="00A9734A">
        <w:rPr>
          <w:rFonts w:ascii="Times New Roman" w:hAnsi="Times New Roman" w:cs="Times New Roman"/>
          <w:sz w:val="24"/>
          <w:szCs w:val="24"/>
        </w:rPr>
        <w:t xml:space="preserve"> cell membrane is found in both the animal and plant cell.</w:t>
      </w:r>
    </w:p>
    <w:p w:rsidR="004C5055" w:rsidRPr="004C5055" w:rsidRDefault="004C5055" w:rsidP="004C50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3CE5" w:rsidRPr="00194122" w:rsidRDefault="00194122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t>MATCHING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3CE5" w:rsidRPr="00194122">
        <w:rPr>
          <w:rFonts w:ascii="Times New Roman" w:hAnsi="Times New Roman" w:cs="Times New Roman"/>
          <w:sz w:val="24"/>
          <w:szCs w:val="24"/>
        </w:rPr>
        <w:t>Match the organelle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 with its </w:t>
      </w:r>
      <w:r>
        <w:rPr>
          <w:rFonts w:ascii="Times New Roman" w:hAnsi="Times New Roman" w:cs="Times New Roman"/>
          <w:sz w:val="24"/>
          <w:szCs w:val="24"/>
        </w:rPr>
        <w:t xml:space="preserve">proper 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description.  </w:t>
      </w:r>
    </w:p>
    <w:p w:rsidR="00A93CE5" w:rsidRDefault="0038654C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5pt;margin-top:-.35pt;width:317.1pt;height:226.9pt;z-index:251660288;mso-width-relative:margin;mso-height-relative:margin">
            <v:textbox style="mso-next-textbox:#_x0000_s1027">
              <w:txbxContent>
                <w:p w:rsidR="000F6D4E" w:rsidRPr="00A93CE5" w:rsidRDefault="000F6D4E" w:rsidP="00A93CE5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101" w:line="264" w:lineRule="exact"/>
                    <w:ind w:left="317" w:right="442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green pigment needed to carry out photosynthesis to make sugars (food).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2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Two small structures found near the nucleus are involved in cell reproduction.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Uses energy from food (glucose) to make high-energy compounds to provide the cell with energy.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60"/>
                    </w:tabs>
                    <w:spacing w:before="72"/>
                    <w:ind w:left="360" w:hanging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Saclike structure that stores materials such as water,   salts, proteins, and carbohydrates.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 assist with the management or the movement of substances within the cell (highway system).</w:t>
                  </w:r>
                </w:p>
                <w:p w:rsidR="000F6D4E" w:rsidRPr="00C25C18" w:rsidRDefault="000F6D4E" w:rsidP="00A93CE5"/>
              </w:txbxContent>
            </v:textbox>
          </v:shape>
        </w:pict>
      </w:r>
      <w:r w:rsidR="00A93CE5" w:rsidRPr="009A2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Organelle</w:t>
      </w:r>
    </w:p>
    <w:p w:rsidR="009A21ED" w:rsidRPr="009A21ED" w:rsidRDefault="009A21ED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Endoplasmic reticulum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6043" w:rsidRPr="0055422B">
        <w:rPr>
          <w:rFonts w:ascii="Times New Roman" w:hAnsi="Times New Roman" w:cs="Times New Roman"/>
          <w:color w:val="000000"/>
          <w:sz w:val="24"/>
          <w:szCs w:val="24"/>
        </w:rPr>
        <w:t>Vacuole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Centrioles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Mitochondrion</w:t>
      </w:r>
    </w:p>
    <w:p w:rsidR="00C13BC5" w:rsidRDefault="00A93CE5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Chlorophyll</w:t>
      </w:r>
    </w:p>
    <w:p w:rsidR="00194122" w:rsidRPr="00194122" w:rsidRDefault="00194122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E5" w:rsidRPr="008A7174" w:rsidRDefault="00194122" w:rsidP="00194122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LABELING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Label the following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 xml:space="preserve">using the </w:t>
      </w:r>
      <w:r w:rsidR="00940E39">
        <w:rPr>
          <w:rFonts w:ascii="Times New Roman" w:hAnsi="Times New Roman" w:cs="Times New Roman"/>
          <w:b/>
          <w:i/>
          <w:sz w:val="24"/>
          <w:szCs w:val="24"/>
        </w:rPr>
        <w:t xml:space="preserve">capital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letters (A to H</w:t>
      </w:r>
      <w:r w:rsidR="00940E39">
        <w:rPr>
          <w:rFonts w:ascii="Times New Roman" w:hAnsi="Times New Roman" w:cs="Times New Roman"/>
          <w:b/>
          <w:i/>
          <w:sz w:val="24"/>
          <w:szCs w:val="24"/>
        </w:rPr>
        <w:t xml:space="preserve"> only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lace </w:t>
      </w:r>
      <w:r w:rsidR="00940E39"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 xml:space="preserve">LETTERS IN THE BOXES PROVIDED </w:t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next to the organelles </w:t>
      </w:r>
      <w:r w:rsidR="00A93CE5" w:rsidRPr="008A7174">
        <w:rPr>
          <w:rFonts w:ascii="Times New Roman" w:hAnsi="Times New Roman" w:cs="Times New Roman"/>
          <w:sz w:val="24"/>
          <w:szCs w:val="24"/>
        </w:rPr>
        <w:t>in the diagram below</w:t>
      </w:r>
      <w:r w:rsidR="008A7174" w:rsidRPr="008A7174">
        <w:rPr>
          <w:rFonts w:ascii="Times New Roman" w:hAnsi="Times New Roman" w:cs="Times New Roman"/>
          <w:sz w:val="24"/>
          <w:szCs w:val="24"/>
        </w:rPr>
        <w:t>.</w:t>
      </w:r>
    </w:p>
    <w:p w:rsidR="00A93CE5" w:rsidRPr="008A7174" w:rsidRDefault="00A93CE5" w:rsidP="00EE5C2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WORD LIST:</w:t>
      </w:r>
    </w:p>
    <w:p w:rsidR="00A93CE5" w:rsidRPr="008A7174" w:rsidRDefault="00CD0491" w:rsidP="00E66839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E5" w:rsidRPr="008A7174">
        <w:rPr>
          <w:rFonts w:ascii="Times New Roman" w:hAnsi="Times New Roman" w:cs="Times New Roman"/>
          <w:sz w:val="24"/>
          <w:szCs w:val="24"/>
        </w:rPr>
        <w:t>mitochondrion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(B) </w:t>
      </w:r>
      <w:r w:rsidR="00A93CE5" w:rsidRPr="008A7174">
        <w:rPr>
          <w:rFonts w:ascii="Times New Roman" w:hAnsi="Times New Roman" w:cs="Times New Roman"/>
          <w:sz w:val="24"/>
          <w:szCs w:val="24"/>
        </w:rPr>
        <w:t>rough endoplasmic reticulum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(C) </w:t>
      </w:r>
      <w:r w:rsidR="00E96043" w:rsidRPr="008A7174">
        <w:rPr>
          <w:rFonts w:ascii="Times New Roman" w:hAnsi="Times New Roman" w:cs="Times New Roman"/>
          <w:sz w:val="24"/>
          <w:szCs w:val="24"/>
        </w:rPr>
        <w:t>Golgi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(D) </w:t>
      </w:r>
      <w:r w:rsidR="00E96043" w:rsidRPr="008A7174">
        <w:rPr>
          <w:rFonts w:ascii="Times New Roman" w:hAnsi="Times New Roman" w:cs="Times New Roman"/>
          <w:sz w:val="24"/>
          <w:szCs w:val="24"/>
        </w:rPr>
        <w:t>Cell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membrane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(E)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nucleolus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>(F</w:t>
      </w:r>
      <w:proofErr w:type="gramStart"/>
      <w:r w:rsidRPr="008A7174">
        <w:rPr>
          <w:rFonts w:ascii="Times New Roman" w:hAnsi="Times New Roman" w:cs="Times New Roman"/>
          <w:sz w:val="24"/>
          <w:szCs w:val="24"/>
        </w:rPr>
        <w:t xml:space="preserve">) </w:t>
      </w:r>
      <w:r w:rsidR="00CD0491">
        <w:rPr>
          <w:rFonts w:ascii="Times New Roman" w:hAnsi="Times New Roman" w:cs="Times New Roman"/>
          <w:sz w:val="24"/>
          <w:szCs w:val="24"/>
        </w:rPr>
        <w:t xml:space="preserve">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nuclear</w:t>
      </w:r>
      <w:proofErr w:type="gramEnd"/>
      <w:r w:rsidR="00A93CE5" w:rsidRPr="008A7174">
        <w:rPr>
          <w:rFonts w:ascii="Times New Roman" w:hAnsi="Times New Roman" w:cs="Times New Roman"/>
          <w:sz w:val="24"/>
          <w:szCs w:val="24"/>
        </w:rPr>
        <w:t xml:space="preserve"> envelope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(G) </w:t>
      </w:r>
      <w:r w:rsidR="00E96043" w:rsidRPr="008A7174">
        <w:rPr>
          <w:rFonts w:ascii="Times New Roman" w:hAnsi="Times New Roman" w:cs="Times New Roman"/>
          <w:sz w:val="24"/>
          <w:szCs w:val="24"/>
        </w:rPr>
        <w:t>Ribosome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(free)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(H) </w:t>
      </w:r>
      <w:r w:rsidR="009646B7" w:rsidRPr="008A7174">
        <w:rPr>
          <w:rFonts w:ascii="Times New Roman" w:hAnsi="Times New Roman" w:cs="Times New Roman"/>
          <w:sz w:val="24"/>
          <w:szCs w:val="24"/>
        </w:rPr>
        <w:t>centrioles</w:t>
      </w:r>
    </w:p>
    <w:p w:rsidR="00EE5C29" w:rsidRDefault="00EE5C29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5C29" w:rsidRPr="00160DE4" w:rsidRDefault="0038654C" w:rsidP="00160D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.9pt;margin-top:177.15pt;width:133.1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408.85pt;margin-top:181.5pt;width:54.1pt;height:33.4pt;z-index:25167769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46.5pt;margin-top:116.2pt;width:54.1pt;height:33.4pt;z-index:25167667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62.95pt;margin-top:58.1pt;width:54.1pt;height:33.4pt;z-index:251675648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446.1pt;margin-top:8.65pt;width:54.1pt;height:33.4pt;z-index:251670528;mso-height-percent:200;mso-height-percent:200;mso-width-relative:margin;mso-height-relative:margin">
            <v:textbox style="mso-fit-shape-to-text:t">
              <w:txbxContent>
                <w:p w:rsidR="000F6D4E" w:rsidRDefault="000F6D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9.9pt;margin-top:70.1pt;width:54.1pt;height:33.4pt;z-index:251674624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47.8pt;margin-top:214.5pt;width:54.1pt;height:33.4pt;z-index:251673600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48.2pt;margin-top:161.25pt;width:54.1pt;height:33.4pt;z-index:25167257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4.2pt;margin-top:115.8pt;width:54.1pt;height:33.4pt;z-index:25167155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.9pt;margin-top:237.3pt;width:133.1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73.65pt;margin-top:42.05pt;width:108.6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9.85pt;margin-top:77.2pt;width:133.1pt;height:0;z-index:251662336" o:connectortype="straight"/>
        </w:pict>
      </w:r>
      <w:r w:rsidR="00E66839" w:rsidRPr="00A93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34.05pt;margin-top:149.2pt;width:133.1pt;height:0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in;margin-top:91.45pt;width:187.8pt;height:.05pt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82.7pt;margin-top:214.5pt;width:133.1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9.3pt;margin-top:149.2pt;width:109.7pt;height:0;z-index:251661312;mso-position-horizontal-relative:text;mso-position-vertical-relative:text" o:connectortype="straight"/>
        </w:pict>
      </w:r>
    </w:p>
    <w:p w:rsidR="00940E39" w:rsidRDefault="00090999" w:rsidP="00194122">
      <w:pPr>
        <w:pStyle w:val="ListParagraph"/>
        <w:numPr>
          <w:ilvl w:val="0"/>
          <w:numId w:val="31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0999">
        <w:rPr>
          <w:rFonts w:ascii="Times New Roman" w:hAnsi="Times New Roman" w:cs="Times New Roman"/>
          <w:b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39" w:rsidRDefault="00940E39" w:rsidP="00940E39">
      <w:pPr>
        <w:pStyle w:val="ListParagraph"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E5C29">
        <w:rPr>
          <w:rFonts w:ascii="Times New Roman" w:hAnsi="Times New Roman" w:cs="Times New Roman"/>
          <w:sz w:val="24"/>
          <w:szCs w:val="24"/>
        </w:rPr>
        <w:t xml:space="preserve">What </w:t>
      </w:r>
      <w:r w:rsidR="00EE5C29" w:rsidRPr="00940E39">
        <w:rPr>
          <w:rFonts w:ascii="Times New Roman" w:hAnsi="Times New Roman" w:cs="Times New Roman"/>
          <w:sz w:val="24"/>
          <w:szCs w:val="24"/>
          <w:u w:val="single"/>
        </w:rPr>
        <w:t>type of cell</w:t>
      </w:r>
      <w:r w:rsidR="00EE5C29">
        <w:rPr>
          <w:rFonts w:ascii="Times New Roman" w:hAnsi="Times New Roman" w:cs="Times New Roman"/>
          <w:sz w:val="24"/>
          <w:szCs w:val="24"/>
        </w:rPr>
        <w:t xml:space="preserve"> is indicated above?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E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2B" w:rsidRPr="00EE5C29" w:rsidRDefault="00EE5C29" w:rsidP="00940E39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7C250E">
        <w:rPr>
          <w:rFonts w:ascii="Times New Roman" w:hAnsi="Times New Roman" w:cs="Times New Roman"/>
          <w:sz w:val="24"/>
          <w:szCs w:val="24"/>
          <w:u w:val="single"/>
        </w:rPr>
        <w:t>evidence (</w:t>
      </w:r>
      <w:r w:rsidRPr="007C250E">
        <w:rPr>
          <w:rFonts w:ascii="Times New Roman" w:hAnsi="Times New Roman" w:cs="Times New Roman"/>
          <w:i/>
          <w:sz w:val="24"/>
          <w:szCs w:val="24"/>
          <w:u w:val="single"/>
        </w:rPr>
        <w:t>two reasons</w:t>
      </w:r>
      <w:r w:rsidRPr="007C250E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support your answer</w:t>
      </w:r>
      <w:r w:rsidR="007C250E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7113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1: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DE4" w:rsidRDefault="00160DE4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2: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Pr="00EE5C29" w:rsidRDefault="00160DE4" w:rsidP="00626785">
      <w:pPr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AB74F5" w:rsidRPr="000100B6">
        <w:rPr>
          <w:rFonts w:ascii="Times New Roman" w:hAnsi="Times New Roman" w:cs="Times New Roman"/>
          <w:b/>
          <w:sz w:val="24"/>
          <w:szCs w:val="24"/>
        </w:rPr>
        <w:t xml:space="preserve">DUE:  </w:t>
      </w:r>
      <w:r w:rsidR="00CD0491">
        <w:rPr>
          <w:rFonts w:ascii="Times New Roman" w:hAnsi="Times New Roman" w:cs="Times New Roman"/>
          <w:b/>
          <w:sz w:val="24"/>
          <w:szCs w:val="24"/>
        </w:rPr>
        <w:t>Friday, December 6, 2019</w:t>
      </w:r>
    </w:p>
    <w:sectPr w:rsidR="00EE5C29" w:rsidRPr="00EE5C29" w:rsidSect="009646B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065DE"/>
    <w:multiLevelType w:val="hybridMultilevel"/>
    <w:tmpl w:val="7DBAC834"/>
    <w:lvl w:ilvl="0" w:tplc="FC1AF8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211F2"/>
    <w:multiLevelType w:val="hybridMultilevel"/>
    <w:tmpl w:val="E68E5C76"/>
    <w:lvl w:ilvl="0" w:tplc="9E7A221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7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12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2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357"/>
    <w:rsid w:val="000100B6"/>
    <w:rsid w:val="00065AAA"/>
    <w:rsid w:val="00090558"/>
    <w:rsid w:val="00090999"/>
    <w:rsid w:val="000F6D4E"/>
    <w:rsid w:val="001025A4"/>
    <w:rsid w:val="0014207F"/>
    <w:rsid w:val="00160DE4"/>
    <w:rsid w:val="00164F31"/>
    <w:rsid w:val="00180899"/>
    <w:rsid w:val="00194122"/>
    <w:rsid w:val="001D0AFB"/>
    <w:rsid w:val="00212244"/>
    <w:rsid w:val="00245664"/>
    <w:rsid w:val="002841C1"/>
    <w:rsid w:val="002A2270"/>
    <w:rsid w:val="0033029E"/>
    <w:rsid w:val="003727F8"/>
    <w:rsid w:val="0038654C"/>
    <w:rsid w:val="00386FE6"/>
    <w:rsid w:val="003A1656"/>
    <w:rsid w:val="00420B87"/>
    <w:rsid w:val="00446CAF"/>
    <w:rsid w:val="00460C59"/>
    <w:rsid w:val="00492D35"/>
    <w:rsid w:val="004C5055"/>
    <w:rsid w:val="004D221F"/>
    <w:rsid w:val="004F0C5B"/>
    <w:rsid w:val="005175CA"/>
    <w:rsid w:val="00553046"/>
    <w:rsid w:val="0055422B"/>
    <w:rsid w:val="005764E0"/>
    <w:rsid w:val="00581458"/>
    <w:rsid w:val="00596E3B"/>
    <w:rsid w:val="005D6959"/>
    <w:rsid w:val="00626785"/>
    <w:rsid w:val="006335A0"/>
    <w:rsid w:val="00636C03"/>
    <w:rsid w:val="00641009"/>
    <w:rsid w:val="00647DF7"/>
    <w:rsid w:val="006520CD"/>
    <w:rsid w:val="00684D82"/>
    <w:rsid w:val="00691387"/>
    <w:rsid w:val="006D6BFD"/>
    <w:rsid w:val="00703A9E"/>
    <w:rsid w:val="007414C9"/>
    <w:rsid w:val="00741FCA"/>
    <w:rsid w:val="0074418B"/>
    <w:rsid w:val="007A7837"/>
    <w:rsid w:val="007C250E"/>
    <w:rsid w:val="00847113"/>
    <w:rsid w:val="008878D5"/>
    <w:rsid w:val="008A4CEF"/>
    <w:rsid w:val="008A56F8"/>
    <w:rsid w:val="008A7174"/>
    <w:rsid w:val="008D4FFF"/>
    <w:rsid w:val="00903E98"/>
    <w:rsid w:val="009062A0"/>
    <w:rsid w:val="009102FB"/>
    <w:rsid w:val="009134AF"/>
    <w:rsid w:val="00916ECC"/>
    <w:rsid w:val="009253C5"/>
    <w:rsid w:val="00940E39"/>
    <w:rsid w:val="009646B7"/>
    <w:rsid w:val="009A21ED"/>
    <w:rsid w:val="009A524E"/>
    <w:rsid w:val="009E5857"/>
    <w:rsid w:val="009F1A63"/>
    <w:rsid w:val="00A70203"/>
    <w:rsid w:val="00A91DAE"/>
    <w:rsid w:val="00A93CE5"/>
    <w:rsid w:val="00A9734A"/>
    <w:rsid w:val="00AB409A"/>
    <w:rsid w:val="00AB74F5"/>
    <w:rsid w:val="00AC7F74"/>
    <w:rsid w:val="00BD21ED"/>
    <w:rsid w:val="00BE6A7F"/>
    <w:rsid w:val="00C13BC5"/>
    <w:rsid w:val="00C275EA"/>
    <w:rsid w:val="00C471C5"/>
    <w:rsid w:val="00C600FC"/>
    <w:rsid w:val="00C77529"/>
    <w:rsid w:val="00C840CB"/>
    <w:rsid w:val="00C9579A"/>
    <w:rsid w:val="00CD0491"/>
    <w:rsid w:val="00D04D10"/>
    <w:rsid w:val="00D74357"/>
    <w:rsid w:val="00D8527A"/>
    <w:rsid w:val="00E0268C"/>
    <w:rsid w:val="00E04C4E"/>
    <w:rsid w:val="00E4164C"/>
    <w:rsid w:val="00E66839"/>
    <w:rsid w:val="00E8426E"/>
    <w:rsid w:val="00E856B2"/>
    <w:rsid w:val="00E96043"/>
    <w:rsid w:val="00E97959"/>
    <w:rsid w:val="00EB57E8"/>
    <w:rsid w:val="00EE5C29"/>
    <w:rsid w:val="00F31564"/>
    <w:rsid w:val="00F543DB"/>
    <w:rsid w:val="00F733A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5"/>
        <o:r id="V:Rule12" type="connector" idref="#_x0000_s1029"/>
        <o:r id="V:Rule13" type="connector" idref="#_x0000_s1028"/>
        <o:r id="V:Rule14" type="connector" idref="#_x0000_s1030"/>
        <o:r id="V:Rule15" type="connector" idref="#_x0000_s1031"/>
        <o:r id="V:Rule16" type="connector" idref="#_x0000_s1032"/>
      </o:rules>
    </o:shapelayout>
  </w:shapeDefaults>
  <w:decimalSymbol w:val="."/>
  <w:listSeparator w:val=","/>
  <w14:docId w14:val="6EFBA12D"/>
  <w15:docId w15:val="{86BFFFC6-C0FE-4609-8381-2B4BF40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29</cp:revision>
  <dcterms:created xsi:type="dcterms:W3CDTF">2014-09-15T01:38:00Z</dcterms:created>
  <dcterms:modified xsi:type="dcterms:W3CDTF">2019-12-09T15:18:00Z</dcterms:modified>
</cp:coreProperties>
</file>