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C7" w:rsidRPr="00707B5E" w:rsidRDefault="007465C7">
      <w:pPr>
        <w:rPr>
          <w:b/>
          <w:sz w:val="28"/>
          <w:szCs w:val="28"/>
          <w:u w:val="single"/>
        </w:rPr>
      </w:pPr>
      <w:r w:rsidRPr="00707B5E">
        <w:rPr>
          <w:b/>
          <w:sz w:val="28"/>
          <w:szCs w:val="28"/>
          <w:u w:val="single"/>
        </w:rPr>
        <w:t xml:space="preserve">Three </w:t>
      </w:r>
      <w:r w:rsidR="00707B5E" w:rsidRPr="00707B5E">
        <w:rPr>
          <w:b/>
          <w:sz w:val="28"/>
          <w:szCs w:val="28"/>
          <w:u w:val="single"/>
        </w:rPr>
        <w:t>Important Messages for Potential Graduates</w:t>
      </w:r>
      <w:r w:rsidRPr="00707B5E">
        <w:rPr>
          <w:b/>
          <w:sz w:val="28"/>
          <w:szCs w:val="28"/>
          <w:u w:val="single"/>
        </w:rPr>
        <w:t>:</w:t>
      </w:r>
    </w:p>
    <w:p w:rsidR="006E3AF0" w:rsidRPr="00707B5E" w:rsidRDefault="00A538CA">
      <w:pPr>
        <w:rPr>
          <w:sz w:val="28"/>
          <w:szCs w:val="28"/>
        </w:rPr>
      </w:pPr>
      <w:r w:rsidRPr="00707B5E">
        <w:rPr>
          <w:sz w:val="28"/>
          <w:szCs w:val="28"/>
        </w:rPr>
        <w:t>There are several scholarships due this week</w:t>
      </w:r>
      <w:r w:rsidR="007465C7" w:rsidRPr="00707B5E">
        <w:rPr>
          <w:sz w:val="28"/>
          <w:szCs w:val="28"/>
        </w:rPr>
        <w:t xml:space="preserve"> and next</w:t>
      </w:r>
      <w:r w:rsidRPr="00707B5E">
        <w:rPr>
          <w:sz w:val="28"/>
          <w:szCs w:val="28"/>
        </w:rPr>
        <w:t>. It is important that you do not miss an oppo</w:t>
      </w:r>
      <w:r w:rsidR="00707B5E">
        <w:rPr>
          <w:sz w:val="28"/>
          <w:szCs w:val="28"/>
        </w:rPr>
        <w:t>rtunity</w:t>
      </w:r>
      <w:r w:rsidRPr="00707B5E">
        <w:rPr>
          <w:sz w:val="28"/>
          <w:szCs w:val="28"/>
        </w:rPr>
        <w:t xml:space="preserve">. </w:t>
      </w:r>
      <w:r w:rsidR="007465C7" w:rsidRPr="00707B5E">
        <w:rPr>
          <w:sz w:val="28"/>
          <w:szCs w:val="28"/>
        </w:rPr>
        <w:t>Information pertaining to all scholarship offers</w:t>
      </w:r>
      <w:r w:rsidRPr="00707B5E">
        <w:rPr>
          <w:sz w:val="28"/>
          <w:szCs w:val="28"/>
        </w:rPr>
        <w:t xml:space="preserve"> </w:t>
      </w:r>
      <w:r w:rsidR="007465C7" w:rsidRPr="00707B5E">
        <w:rPr>
          <w:sz w:val="28"/>
          <w:szCs w:val="28"/>
        </w:rPr>
        <w:t>are</w:t>
      </w:r>
      <w:r w:rsidRPr="00707B5E">
        <w:rPr>
          <w:sz w:val="28"/>
          <w:szCs w:val="28"/>
        </w:rPr>
        <w:t xml:space="preserve"> posted on the DRHS website</w:t>
      </w:r>
      <w:r w:rsidR="007465C7" w:rsidRPr="00707B5E">
        <w:rPr>
          <w:sz w:val="28"/>
          <w:szCs w:val="28"/>
        </w:rPr>
        <w:t xml:space="preserve"> and applications </w:t>
      </w:r>
      <w:proofErr w:type="gramStart"/>
      <w:r w:rsidR="007465C7" w:rsidRPr="00707B5E">
        <w:rPr>
          <w:sz w:val="28"/>
          <w:szCs w:val="28"/>
        </w:rPr>
        <w:t>are also</w:t>
      </w:r>
      <w:proofErr w:type="gramEnd"/>
      <w:r w:rsidR="007465C7" w:rsidRPr="00707B5E">
        <w:rPr>
          <w:sz w:val="28"/>
          <w:szCs w:val="28"/>
        </w:rPr>
        <w:t xml:space="preserve"> available in the guidance center</w:t>
      </w:r>
      <w:r w:rsidRPr="00707B5E">
        <w:rPr>
          <w:sz w:val="28"/>
          <w:szCs w:val="28"/>
        </w:rPr>
        <w:t>. See Mrs. Harquail if you have any questions or concerns regarding scholarships.</w:t>
      </w:r>
    </w:p>
    <w:p w:rsidR="00707B5E" w:rsidRDefault="00A538CA">
      <w:pPr>
        <w:rPr>
          <w:sz w:val="28"/>
          <w:szCs w:val="28"/>
        </w:rPr>
      </w:pPr>
      <w:r w:rsidRPr="00707B5E">
        <w:rPr>
          <w:sz w:val="28"/>
          <w:szCs w:val="28"/>
        </w:rPr>
        <w:t xml:space="preserve">A Student Loan Informational Session will be held at Sugarloaf Senior High School at 6 PM on Tuesday, May </w:t>
      </w:r>
      <w:proofErr w:type="gramStart"/>
      <w:r w:rsidRPr="00707B5E">
        <w:rPr>
          <w:sz w:val="28"/>
          <w:szCs w:val="28"/>
        </w:rPr>
        <w:t>28</w:t>
      </w:r>
      <w:r w:rsidRPr="00707B5E">
        <w:rPr>
          <w:sz w:val="28"/>
          <w:szCs w:val="28"/>
          <w:vertAlign w:val="superscript"/>
        </w:rPr>
        <w:t>th</w:t>
      </w:r>
      <w:proofErr w:type="gramEnd"/>
      <w:r w:rsidR="007465C7" w:rsidRPr="00707B5E">
        <w:rPr>
          <w:sz w:val="28"/>
          <w:szCs w:val="28"/>
        </w:rPr>
        <w:t xml:space="preserve"> for parents and </w:t>
      </w:r>
      <w:r w:rsidR="00707B5E">
        <w:rPr>
          <w:sz w:val="28"/>
          <w:szCs w:val="28"/>
        </w:rPr>
        <w:t>potential graduates</w:t>
      </w:r>
      <w:r w:rsidR="007465C7" w:rsidRPr="00707B5E">
        <w:rPr>
          <w:sz w:val="28"/>
          <w:szCs w:val="28"/>
        </w:rPr>
        <w:t xml:space="preserve">. </w:t>
      </w:r>
    </w:p>
    <w:p w:rsidR="007465C7" w:rsidRDefault="007465C7">
      <w:pPr>
        <w:rPr>
          <w:sz w:val="28"/>
          <w:szCs w:val="28"/>
        </w:rPr>
      </w:pPr>
      <w:r w:rsidRPr="00707B5E">
        <w:rPr>
          <w:sz w:val="28"/>
          <w:szCs w:val="28"/>
        </w:rPr>
        <w:t xml:space="preserve">If you received a scholarship offer from the post-secondary school you will be attending in the fall, you must notify the guidance counselor of the amount received as soon as possible. All students receiving a scholarship from the school they will be attending in the fall </w:t>
      </w:r>
      <w:proofErr w:type="gramStart"/>
      <w:r w:rsidR="004D312E" w:rsidRPr="00707B5E">
        <w:rPr>
          <w:sz w:val="28"/>
          <w:szCs w:val="28"/>
        </w:rPr>
        <w:t>are</w:t>
      </w:r>
      <w:r w:rsidRPr="00707B5E">
        <w:rPr>
          <w:sz w:val="28"/>
          <w:szCs w:val="28"/>
        </w:rPr>
        <w:t xml:space="preserve"> recognized</w:t>
      </w:r>
      <w:proofErr w:type="gramEnd"/>
      <w:r w:rsidRPr="00707B5E">
        <w:rPr>
          <w:sz w:val="28"/>
          <w:szCs w:val="28"/>
        </w:rPr>
        <w:t xml:space="preserve"> during the graduation ceremony.</w:t>
      </w:r>
      <w:r w:rsidR="004D312E" w:rsidRPr="00707B5E">
        <w:rPr>
          <w:sz w:val="28"/>
          <w:szCs w:val="28"/>
        </w:rPr>
        <w:t xml:space="preserve"> If you do not inform the guidance </w:t>
      </w:r>
      <w:proofErr w:type="gramStart"/>
      <w:r w:rsidR="004D312E" w:rsidRPr="00707B5E">
        <w:rPr>
          <w:sz w:val="28"/>
          <w:szCs w:val="28"/>
        </w:rPr>
        <w:t>counselor</w:t>
      </w:r>
      <w:proofErr w:type="gramEnd"/>
      <w:r w:rsidR="004D312E" w:rsidRPr="00707B5E">
        <w:rPr>
          <w:sz w:val="28"/>
          <w:szCs w:val="28"/>
        </w:rPr>
        <w:t xml:space="preserve"> you will not be recognized during the graduation ceremony.</w:t>
      </w:r>
    </w:p>
    <w:p w:rsidR="003A3305" w:rsidRPr="00707B5E" w:rsidRDefault="003A3305">
      <w:pPr>
        <w:rPr>
          <w:sz w:val="28"/>
          <w:szCs w:val="28"/>
        </w:rPr>
      </w:pPr>
      <w:bookmarkStart w:id="0" w:name="_GoBack"/>
      <w:bookmarkEnd w:id="0"/>
    </w:p>
    <w:sectPr w:rsidR="003A3305" w:rsidRPr="0070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A"/>
    <w:rsid w:val="0039137B"/>
    <w:rsid w:val="003A3305"/>
    <w:rsid w:val="004D312E"/>
    <w:rsid w:val="006E3AF0"/>
    <w:rsid w:val="00707B5E"/>
    <w:rsid w:val="007465C7"/>
    <w:rsid w:val="00A11120"/>
    <w:rsid w:val="00A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65A"/>
  <w15:chartTrackingRefBased/>
  <w15:docId w15:val="{F5060C68-10C5-4B1C-A05C-B6F8714B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4</cp:revision>
  <cp:lastPrinted>2019-05-27T17:20:00Z</cp:lastPrinted>
  <dcterms:created xsi:type="dcterms:W3CDTF">2019-05-28T12:08:00Z</dcterms:created>
  <dcterms:modified xsi:type="dcterms:W3CDTF">2019-05-28T12:17:00Z</dcterms:modified>
</cp:coreProperties>
</file>