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D2" w:rsidRPr="008962D6" w:rsidRDefault="006C1371" w:rsidP="008962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Gravimetric </w:t>
      </w:r>
      <w:bookmarkStart w:id="0" w:name="_GoBack"/>
      <w:bookmarkEnd w:id="0"/>
      <w:r w:rsidR="008962D6" w:rsidRPr="008962D6">
        <w:rPr>
          <w:sz w:val="28"/>
          <w:szCs w:val="28"/>
          <w:u w:val="single"/>
        </w:rPr>
        <w:t>Stoichiometry practice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 xml:space="preserve"> Calculate the mass of iron III oxide (rust) produced by the reaction </w:t>
      </w:r>
      <w:proofErr w:type="gramStart"/>
      <w:r w:rsidRPr="008962D6">
        <w:rPr>
          <w:sz w:val="28"/>
          <w:szCs w:val="28"/>
        </w:rPr>
        <w:t xml:space="preserve">of </w:t>
      </w:r>
      <w:r w:rsidR="008823D9">
        <w:rPr>
          <w:sz w:val="28"/>
          <w:szCs w:val="28"/>
        </w:rPr>
        <w:t xml:space="preserve"> </w:t>
      </w:r>
      <w:r w:rsidRPr="008962D6">
        <w:rPr>
          <w:sz w:val="28"/>
          <w:szCs w:val="28"/>
        </w:rPr>
        <w:t>500.0</w:t>
      </w:r>
      <w:proofErr w:type="gramEnd"/>
      <w:r w:rsidRPr="008962D6">
        <w:rPr>
          <w:sz w:val="28"/>
          <w:szCs w:val="28"/>
        </w:rPr>
        <w:t xml:space="preserve"> g of iron with oxygen from the air.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>What mass of precipitate should form if 2.00 g of silver nitrate in solution is reacted with excess sodium sulfide solution?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 xml:space="preserve">Determine the mass of water </w:t>
      </w:r>
      <w:proofErr w:type="spellStart"/>
      <w:r w:rsidRPr="008962D6">
        <w:rPr>
          <w:sz w:val="28"/>
          <w:szCs w:val="28"/>
        </w:rPr>
        <w:t>vapour</w:t>
      </w:r>
      <w:proofErr w:type="spellEnd"/>
      <w:r w:rsidRPr="008962D6">
        <w:rPr>
          <w:sz w:val="28"/>
          <w:szCs w:val="28"/>
        </w:rPr>
        <w:t xml:space="preserve"> formed when 1.00 g of butane (</w:t>
      </w:r>
      <w:proofErr w:type="gramStart"/>
      <w:r w:rsidRPr="008962D6">
        <w:rPr>
          <w:sz w:val="28"/>
          <w:szCs w:val="28"/>
        </w:rPr>
        <w:t>C</w:t>
      </w:r>
      <w:r w:rsidRPr="008962D6">
        <w:rPr>
          <w:sz w:val="28"/>
          <w:szCs w:val="28"/>
          <w:vertAlign w:val="subscript"/>
        </w:rPr>
        <w:t>4</w:t>
      </w:r>
      <w:r w:rsidRPr="008962D6">
        <w:rPr>
          <w:sz w:val="28"/>
          <w:szCs w:val="28"/>
        </w:rPr>
        <w:t>H</w:t>
      </w:r>
      <w:r w:rsidR="008823D9">
        <w:rPr>
          <w:sz w:val="28"/>
          <w:szCs w:val="28"/>
          <w:vertAlign w:val="subscript"/>
        </w:rPr>
        <w:t>10</w:t>
      </w:r>
      <w:r w:rsidRPr="008962D6">
        <w:rPr>
          <w:sz w:val="28"/>
          <w:szCs w:val="28"/>
          <w:vertAlign w:val="subscript"/>
        </w:rPr>
        <w:t>(</w:t>
      </w:r>
      <w:proofErr w:type="gramEnd"/>
      <w:r w:rsidRPr="008962D6">
        <w:rPr>
          <w:sz w:val="28"/>
          <w:szCs w:val="28"/>
          <w:vertAlign w:val="subscript"/>
        </w:rPr>
        <w:t>g)</w:t>
      </w:r>
      <w:r w:rsidR="008823D9">
        <w:rPr>
          <w:sz w:val="28"/>
          <w:szCs w:val="28"/>
        </w:rPr>
        <w:t>)</w:t>
      </w:r>
      <w:r w:rsidRPr="008962D6">
        <w:rPr>
          <w:sz w:val="28"/>
          <w:szCs w:val="28"/>
        </w:rPr>
        <w:t xml:space="preserve"> in a lighter.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 xml:space="preserve">Silver metal can be recovered from the waste silver nitrate solutions by reaction with copper metal.  What mass of silver can be obtained using </w:t>
      </w:r>
      <w:r w:rsidR="008823D9">
        <w:rPr>
          <w:sz w:val="28"/>
          <w:szCs w:val="28"/>
        </w:rPr>
        <w:t xml:space="preserve"> </w:t>
      </w:r>
      <w:r w:rsidRPr="008962D6">
        <w:rPr>
          <w:sz w:val="28"/>
          <w:szCs w:val="28"/>
        </w:rPr>
        <w:t>50.0 g of copper?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>Powdered zinc metal reacts violently with sulfur when heated.  Predict the mass of sulfur required to react with 25.0 g of zinc.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 xml:space="preserve">Bauxite ore contains aluminum </w:t>
      </w:r>
      <w:proofErr w:type="gramStart"/>
      <w:r w:rsidRPr="008962D6">
        <w:rPr>
          <w:sz w:val="28"/>
          <w:szCs w:val="28"/>
        </w:rPr>
        <w:t>oxide ,</w:t>
      </w:r>
      <w:proofErr w:type="gramEnd"/>
      <w:r w:rsidRPr="008962D6">
        <w:rPr>
          <w:sz w:val="28"/>
          <w:szCs w:val="28"/>
        </w:rPr>
        <w:t xml:space="preserve"> which is decomposed using electricity to produce aluminum metal.  What mass of aluminum metal can be produced from 100.0 g of aluminum </w:t>
      </w:r>
      <w:proofErr w:type="gramStart"/>
      <w:r w:rsidRPr="008962D6">
        <w:rPr>
          <w:sz w:val="28"/>
          <w:szCs w:val="28"/>
        </w:rPr>
        <w:t>oxide.</w:t>
      </w:r>
      <w:proofErr w:type="gramEnd"/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>Determine the mass of oxygen required to completely burn 10.0 g of butane.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>Calculate the mass of lead II chloride precipitate produced when 2.57 g of sodium chloride in solution reacts in a double replacement reaction with excess aqueous lead II nitrate.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>Predict the mass of hydrogen gas produced when 2.73 g of aluminum reacts in a single replacement reaction with excess sulfuric acid.</w:t>
      </w:r>
    </w:p>
    <w:p w:rsidR="008962D6" w:rsidRPr="008962D6" w:rsidRDefault="008962D6" w:rsidP="008962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2D6">
        <w:rPr>
          <w:sz w:val="28"/>
          <w:szCs w:val="28"/>
        </w:rPr>
        <w:t>What mass of copper II hydroxide precipitate is produced by the reaction in solution of 2.67 g of potassium hydroxide with excess aqueous copper II nitrate?</w:t>
      </w:r>
    </w:p>
    <w:sectPr w:rsidR="008962D6" w:rsidRPr="008962D6" w:rsidSect="0050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7776"/>
    <w:multiLevelType w:val="hybridMultilevel"/>
    <w:tmpl w:val="DA0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62D6"/>
    <w:rsid w:val="00502CD2"/>
    <w:rsid w:val="006C1371"/>
    <w:rsid w:val="008823D9"/>
    <w:rsid w:val="008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A6024-8A35-4421-B97C-2898412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dawn.beckingham</dc:creator>
  <cp:lastModifiedBy>Beckingham, Dawn (ASD-N)</cp:lastModifiedBy>
  <cp:revision>2</cp:revision>
  <cp:lastPrinted>2011-12-12T16:55:00Z</cp:lastPrinted>
  <dcterms:created xsi:type="dcterms:W3CDTF">2011-12-12T16:42:00Z</dcterms:created>
  <dcterms:modified xsi:type="dcterms:W3CDTF">2015-12-16T14:26:00Z</dcterms:modified>
</cp:coreProperties>
</file>