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9B" w:rsidRPr="00026C62" w:rsidRDefault="00D14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Compound Light</w:t>
      </w:r>
      <w:r w:rsidR="0095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068">
        <w:rPr>
          <w:rFonts w:ascii="Times New Roman" w:hAnsi="Times New Roman" w:cs="Times New Roman"/>
          <w:b/>
          <w:sz w:val="24"/>
          <w:szCs w:val="24"/>
        </w:rPr>
        <w:t>Microscope</w:t>
      </w:r>
      <w:r w:rsidR="0081419B" w:rsidRPr="00026C62">
        <w:rPr>
          <w:rFonts w:ascii="Times New Roman" w:hAnsi="Times New Roman" w:cs="Times New Roman"/>
          <w:b/>
          <w:sz w:val="24"/>
          <w:szCs w:val="24"/>
        </w:rPr>
        <w:t xml:space="preserve"> – Name: ______________</w:t>
      </w:r>
      <w:r w:rsidR="00950AEE">
        <w:rPr>
          <w:rFonts w:ascii="Times New Roman" w:hAnsi="Times New Roman" w:cs="Times New Roman"/>
          <w:b/>
          <w:sz w:val="24"/>
          <w:szCs w:val="24"/>
        </w:rPr>
        <w:t>___________</w:t>
      </w:r>
      <w:r w:rsidR="0081419B" w:rsidRPr="00026C62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FB9">
        <w:rPr>
          <w:rFonts w:ascii="Times New Roman" w:hAnsi="Times New Roman" w:cs="Times New Roman"/>
          <w:b/>
          <w:sz w:val="24"/>
          <w:szCs w:val="24"/>
        </w:rPr>
        <w:t xml:space="preserve">Feb </w:t>
      </w:r>
      <w:r w:rsidR="00C7608E">
        <w:rPr>
          <w:rFonts w:ascii="Times New Roman" w:hAnsi="Times New Roman" w:cs="Times New Roman"/>
          <w:b/>
          <w:sz w:val="24"/>
          <w:szCs w:val="24"/>
        </w:rPr>
        <w:t>20, 2018</w:t>
      </w:r>
      <w:bookmarkStart w:id="0" w:name="_GoBack"/>
      <w:bookmarkEnd w:id="0"/>
    </w:p>
    <w:p w:rsidR="0088547C" w:rsidRPr="00026C62" w:rsidRDefault="0088547C" w:rsidP="0088547C">
      <w:pPr>
        <w:rPr>
          <w:rFonts w:ascii="Times New Roman" w:hAnsi="Times New Roman" w:cs="Times New Roman"/>
          <w:b/>
          <w:sz w:val="24"/>
          <w:szCs w:val="24"/>
        </w:rPr>
      </w:pPr>
      <w:r w:rsidRPr="00026C62"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="00B107AC">
        <w:rPr>
          <w:rFonts w:ascii="Times New Roman" w:hAnsi="Times New Roman" w:cs="Times New Roman"/>
          <w:b/>
          <w:sz w:val="24"/>
          <w:szCs w:val="24"/>
        </w:rPr>
        <w:t>538</w:t>
      </w:r>
      <w:r w:rsidRPr="00026C62">
        <w:rPr>
          <w:rFonts w:ascii="Times New Roman" w:hAnsi="Times New Roman" w:cs="Times New Roman"/>
          <w:b/>
          <w:sz w:val="24"/>
          <w:szCs w:val="24"/>
        </w:rPr>
        <w:t xml:space="preserve"> of textbook – Learning the name, function, and location of e</w:t>
      </w:r>
      <w:r w:rsidR="00B107AC">
        <w:rPr>
          <w:rFonts w:ascii="Times New Roman" w:hAnsi="Times New Roman" w:cs="Times New Roman"/>
          <w:b/>
          <w:sz w:val="24"/>
          <w:szCs w:val="24"/>
        </w:rPr>
        <w:t>ach of the microscope</w:t>
      </w:r>
      <w:r w:rsidR="000C50BB">
        <w:rPr>
          <w:rFonts w:ascii="Times New Roman" w:hAnsi="Times New Roman" w:cs="Times New Roman"/>
          <w:b/>
          <w:sz w:val="24"/>
          <w:szCs w:val="24"/>
        </w:rPr>
        <w:t>’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s parts </w:t>
      </w:r>
      <w:r w:rsidRPr="00026C62">
        <w:rPr>
          <w:rFonts w:ascii="Times New Roman" w:hAnsi="Times New Roman" w:cs="Times New Roman"/>
          <w:b/>
          <w:sz w:val="24"/>
          <w:szCs w:val="24"/>
        </w:rPr>
        <w:t>necessary for proper use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 in the lab</w:t>
      </w:r>
      <w:r w:rsidRPr="00026C62">
        <w:rPr>
          <w:rFonts w:ascii="Times New Roman" w:hAnsi="Times New Roman" w:cs="Times New Roman"/>
          <w:b/>
          <w:sz w:val="24"/>
          <w:szCs w:val="24"/>
        </w:rPr>
        <w:t>.</w:t>
      </w:r>
    </w:p>
    <w:p w:rsidR="0088547C" w:rsidRPr="002654CF" w:rsidRDefault="0088547C" w:rsidP="0088547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654CF">
        <w:rPr>
          <w:rFonts w:ascii="Times New Roman" w:hAnsi="Times New Roman" w:cs="Times New Roman"/>
          <w:sz w:val="24"/>
          <w:szCs w:val="24"/>
        </w:rPr>
        <w:t>Identify the functions of the following parts of a compound (light) microscope indicate below.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08"/>
        <w:gridCol w:w="5898"/>
      </w:tblGrid>
      <w:tr w:rsidR="0088547C" w:rsidRPr="00026C62" w:rsidTr="00EF3FB9">
        <w:tc>
          <w:tcPr>
            <w:tcW w:w="3708" w:type="dxa"/>
          </w:tcPr>
          <w:p w:rsidR="00026C62" w:rsidRDefault="00026C62" w:rsidP="00D14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D14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62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="00026C6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2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026C62">
              <w:rPr>
                <w:rFonts w:ascii="Times New Roman" w:hAnsi="Times New Roman" w:cs="Times New Roman"/>
                <w:b/>
                <w:sz w:val="24"/>
                <w:szCs w:val="24"/>
              </w:rPr>
              <w:t>the Microscope</w:t>
            </w:r>
          </w:p>
          <w:p w:rsidR="00026C62" w:rsidRPr="00026C62" w:rsidRDefault="00026C62" w:rsidP="00D14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026C62" w:rsidRDefault="00026C62" w:rsidP="00D14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Pr="00026C62" w:rsidRDefault="0088547C" w:rsidP="00D14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62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</w:tr>
      <w:tr w:rsidR="0088547C" w:rsidRPr="00026C62" w:rsidTr="00EF3FB9">
        <w:tc>
          <w:tcPr>
            <w:tcW w:w="3708" w:type="dxa"/>
          </w:tcPr>
          <w:p w:rsidR="0088547C" w:rsidRPr="00026C62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tage</w:t>
            </w:r>
          </w:p>
        </w:tc>
        <w:tc>
          <w:tcPr>
            <w:tcW w:w="5898" w:type="dxa"/>
          </w:tcPr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FB9" w:rsidRPr="00026C62" w:rsidRDefault="00EF3FB9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026C62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clips (stage clips)</w:t>
            </w:r>
          </w:p>
        </w:tc>
        <w:tc>
          <w:tcPr>
            <w:tcW w:w="5898" w:type="dxa"/>
          </w:tcPr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FB9" w:rsidRDefault="00EF3FB9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B107AC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diaphragm</w:t>
            </w:r>
          </w:p>
        </w:tc>
        <w:tc>
          <w:tcPr>
            <w:tcW w:w="5898" w:type="dxa"/>
          </w:tcPr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FB9" w:rsidRDefault="00EF3FB9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objective lenses</w:t>
            </w:r>
          </w:p>
          <w:p w:rsidR="00C74D56" w:rsidRP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sz w:val="24"/>
                <w:szCs w:val="24"/>
              </w:rPr>
              <w:t>low power objective lens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(4X)</w:t>
            </w:r>
          </w:p>
          <w:p w:rsidR="00C74D56" w:rsidRP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sz w:val="24"/>
                <w:szCs w:val="24"/>
              </w:rPr>
              <w:t>medium power objective lens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(10X)</w:t>
            </w:r>
          </w:p>
          <w:p w:rsidR="00C74D56" w:rsidRPr="00B107AC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sz w:val="24"/>
                <w:szCs w:val="24"/>
              </w:rPr>
              <w:t>high power objective lens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(40X)</w:t>
            </w:r>
          </w:p>
        </w:tc>
        <w:tc>
          <w:tcPr>
            <w:tcW w:w="5898" w:type="dxa"/>
          </w:tcPr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B107AC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revolving nosepiece</w:t>
            </w:r>
          </w:p>
        </w:tc>
        <w:tc>
          <w:tcPr>
            <w:tcW w:w="5898" w:type="dxa"/>
          </w:tcPr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B107AC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body tube</w:t>
            </w:r>
          </w:p>
        </w:tc>
        <w:tc>
          <w:tcPr>
            <w:tcW w:w="5898" w:type="dxa"/>
          </w:tcPr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B107AC" w:rsidRDefault="00B107A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AC">
              <w:rPr>
                <w:rFonts w:ascii="Times New Roman" w:hAnsi="Times New Roman" w:cs="Times New Roman"/>
                <w:b/>
                <w:sz w:val="24"/>
                <w:szCs w:val="24"/>
              </w:rPr>
              <w:t>ocular lens (eyepiece)</w:t>
            </w:r>
          </w:p>
        </w:tc>
        <w:tc>
          <w:tcPr>
            <w:tcW w:w="5898" w:type="dxa"/>
          </w:tcPr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b/>
                <w:sz w:val="24"/>
                <w:szCs w:val="24"/>
              </w:rPr>
              <w:t>coarse-adjustment knob</w:t>
            </w:r>
          </w:p>
        </w:tc>
        <w:tc>
          <w:tcPr>
            <w:tcW w:w="5898" w:type="dxa"/>
          </w:tcPr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48" w:rsidRDefault="00D14648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b/>
                <w:sz w:val="24"/>
                <w:szCs w:val="24"/>
              </w:rPr>
              <w:t>fine-adjustment knob</w:t>
            </w:r>
          </w:p>
        </w:tc>
        <w:tc>
          <w:tcPr>
            <w:tcW w:w="5898" w:type="dxa"/>
          </w:tcPr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7C" w:rsidRPr="00026C62" w:rsidTr="00EF3FB9">
        <w:tc>
          <w:tcPr>
            <w:tcW w:w="3708" w:type="dxa"/>
          </w:tcPr>
          <w:p w:rsidR="0088547C" w:rsidRPr="00C74D56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6">
              <w:rPr>
                <w:rFonts w:ascii="Times New Roman" w:hAnsi="Times New Roman" w:cs="Times New Roman"/>
                <w:b/>
                <w:sz w:val="24"/>
                <w:szCs w:val="24"/>
              </w:rPr>
              <w:t>condenser lens</w:t>
            </w:r>
          </w:p>
        </w:tc>
        <w:tc>
          <w:tcPr>
            <w:tcW w:w="5898" w:type="dxa"/>
          </w:tcPr>
          <w:p w:rsidR="0088547C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D56" w:rsidRPr="00026C62" w:rsidRDefault="00C74D56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47C" w:rsidRPr="00026C62" w:rsidRDefault="0088547C" w:rsidP="008854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22F" w:rsidRDefault="0064722F" w:rsidP="00D14648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14648">
        <w:rPr>
          <w:rFonts w:ascii="Times New Roman" w:hAnsi="Times New Roman" w:cs="Times New Roman"/>
          <w:sz w:val="24"/>
          <w:szCs w:val="24"/>
        </w:rPr>
        <w:lastRenderedPageBreak/>
        <w:t xml:space="preserve">Review procedures outlined for </w:t>
      </w:r>
      <w:r w:rsidRPr="00D14648">
        <w:rPr>
          <w:rFonts w:ascii="Times New Roman" w:hAnsi="Times New Roman" w:cs="Times New Roman"/>
          <w:b/>
          <w:sz w:val="24"/>
          <w:szCs w:val="24"/>
          <w:u w:val="single"/>
        </w:rPr>
        <w:t>preparing a wet mount on page 539</w:t>
      </w:r>
      <w:r w:rsidRPr="00D14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19B" w:rsidRPr="00D14648" w:rsidRDefault="00026C62" w:rsidP="00D14648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14648">
        <w:rPr>
          <w:rFonts w:ascii="Times New Roman" w:hAnsi="Times New Roman" w:cs="Times New Roman"/>
          <w:sz w:val="24"/>
          <w:szCs w:val="24"/>
        </w:rPr>
        <w:t xml:space="preserve">Practice Sheet </w:t>
      </w:r>
      <w:r w:rsidR="0064722F" w:rsidRPr="00D14648">
        <w:rPr>
          <w:rFonts w:ascii="Times New Roman" w:hAnsi="Times New Roman" w:cs="Times New Roman"/>
          <w:sz w:val="24"/>
          <w:szCs w:val="24"/>
        </w:rPr>
        <w:t xml:space="preserve">- </w:t>
      </w:r>
      <w:r w:rsidR="0081419B" w:rsidRPr="00D14648">
        <w:rPr>
          <w:rFonts w:ascii="Times New Roman" w:hAnsi="Times New Roman" w:cs="Times New Roman"/>
          <w:sz w:val="24"/>
          <w:szCs w:val="24"/>
        </w:rPr>
        <w:t>Label the following diagram</w:t>
      </w:r>
      <w:r w:rsidR="00043C37" w:rsidRPr="00D14648">
        <w:rPr>
          <w:rFonts w:ascii="Times New Roman" w:hAnsi="Times New Roman" w:cs="Times New Roman"/>
          <w:sz w:val="24"/>
          <w:szCs w:val="24"/>
        </w:rPr>
        <w:t xml:space="preserve"> using the list provided below</w:t>
      </w:r>
      <w:r w:rsidR="0081419B" w:rsidRPr="00D14648">
        <w:rPr>
          <w:rFonts w:ascii="Times New Roman" w:hAnsi="Times New Roman" w:cs="Times New Roman"/>
          <w:sz w:val="24"/>
          <w:szCs w:val="24"/>
        </w:rPr>
        <w:t xml:space="preserve"> (</w:t>
      </w:r>
      <w:r w:rsidR="0081419B" w:rsidRPr="00D14648">
        <w:rPr>
          <w:rFonts w:ascii="Times New Roman" w:hAnsi="Times New Roman" w:cs="Times New Roman"/>
          <w:b/>
          <w:sz w:val="24"/>
          <w:szCs w:val="24"/>
        </w:rPr>
        <w:t>u</w:t>
      </w:r>
      <w:r w:rsidR="0088547C" w:rsidRPr="00D14648">
        <w:rPr>
          <w:rFonts w:ascii="Times New Roman" w:hAnsi="Times New Roman" w:cs="Times New Roman"/>
          <w:b/>
          <w:sz w:val="24"/>
          <w:szCs w:val="24"/>
        </w:rPr>
        <w:t xml:space="preserve">tilize textbook page </w:t>
      </w:r>
      <w:r w:rsidR="0064722F" w:rsidRPr="00D14648">
        <w:rPr>
          <w:rFonts w:ascii="Times New Roman" w:hAnsi="Times New Roman" w:cs="Times New Roman"/>
          <w:b/>
          <w:sz w:val="24"/>
          <w:szCs w:val="24"/>
        </w:rPr>
        <w:t>538</w:t>
      </w:r>
      <w:r w:rsidR="0088547C" w:rsidRPr="00D14648">
        <w:rPr>
          <w:rFonts w:ascii="Times New Roman" w:hAnsi="Times New Roman" w:cs="Times New Roman"/>
          <w:b/>
          <w:sz w:val="24"/>
          <w:szCs w:val="24"/>
        </w:rPr>
        <w:t xml:space="preserve"> if necessary</w:t>
      </w:r>
      <w:r w:rsidR="0088547C" w:rsidRPr="00D14648">
        <w:rPr>
          <w:rFonts w:ascii="Times New Roman" w:hAnsi="Times New Roman" w:cs="Times New Roman"/>
          <w:sz w:val="24"/>
          <w:szCs w:val="24"/>
        </w:rPr>
        <w:t xml:space="preserve">) </w:t>
      </w:r>
      <w:r w:rsidRPr="00D14648">
        <w:rPr>
          <w:rFonts w:ascii="Times New Roman" w:hAnsi="Times New Roman" w:cs="Times New Roman"/>
          <w:sz w:val="24"/>
          <w:szCs w:val="24"/>
        </w:rPr>
        <w:t xml:space="preserve">in preparation for the onion lab </w:t>
      </w:r>
      <w:r w:rsidR="0064722F" w:rsidRPr="00D14648">
        <w:rPr>
          <w:rFonts w:ascii="Times New Roman" w:hAnsi="Times New Roman" w:cs="Times New Roman"/>
          <w:sz w:val="24"/>
          <w:szCs w:val="24"/>
        </w:rPr>
        <w:t>soon</w:t>
      </w:r>
      <w:r w:rsidRPr="00D14648">
        <w:rPr>
          <w:rFonts w:ascii="Times New Roman" w:hAnsi="Times New Roman" w:cs="Times New Roman"/>
          <w:sz w:val="24"/>
          <w:szCs w:val="24"/>
        </w:rPr>
        <w:t>.</w:t>
      </w:r>
    </w:p>
    <w:p w:rsidR="00277A77" w:rsidRPr="00026C62" w:rsidRDefault="00322D76">
      <w:pPr>
        <w:rPr>
          <w:rFonts w:ascii="Times New Roman" w:hAnsi="Times New Roman" w:cs="Times New Roman"/>
          <w:sz w:val="24"/>
          <w:szCs w:val="24"/>
        </w:rPr>
      </w:pPr>
      <w:r w:rsidRPr="00026C62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5943600" cy="5572125"/>
            <wp:effectExtent l="19050" t="0" r="0" b="0"/>
            <wp:docPr id="1" name="Picture 1" descr="\\SD15\sd15_staff\elaine.levesque\My Documents\My Pictures\microscope-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15\sd15_staff\elaine.levesque\My Documents\My Pictures\microscope-box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9B" w:rsidRPr="00043C37" w:rsidRDefault="0081419B">
      <w:pPr>
        <w:rPr>
          <w:rFonts w:ascii="Times New Roman" w:hAnsi="Times New Roman" w:cs="Times New Roman"/>
          <w:sz w:val="24"/>
          <w:szCs w:val="24"/>
        </w:rPr>
      </w:pPr>
    </w:p>
    <w:p w:rsidR="0081419B" w:rsidRPr="00043C37" w:rsidRDefault="00043C37" w:rsidP="008141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3C37">
        <w:rPr>
          <w:rFonts w:ascii="Times New Roman" w:hAnsi="Times New Roman" w:cs="Times New Roman"/>
          <w:sz w:val="24"/>
          <w:szCs w:val="24"/>
        </w:rPr>
        <w:t>A - medium power objective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 xml:space="preserve">F - body tube 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>K - base</w:t>
      </w:r>
      <w:r w:rsidRPr="00043C37">
        <w:rPr>
          <w:rFonts w:ascii="Times New Roman" w:hAnsi="Times New Roman" w:cs="Times New Roman"/>
          <w:sz w:val="24"/>
          <w:szCs w:val="24"/>
        </w:rPr>
        <w:br/>
        <w:t>B - coarse adjustment knob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 xml:space="preserve">G - diaphragm 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>L - stage clips</w:t>
      </w:r>
      <w:r w:rsidRPr="00043C37">
        <w:rPr>
          <w:rFonts w:ascii="Times New Roman" w:hAnsi="Times New Roman" w:cs="Times New Roman"/>
          <w:sz w:val="24"/>
          <w:szCs w:val="24"/>
        </w:rPr>
        <w:br/>
        <w:t xml:space="preserve">C - fine adjustment knob 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 xml:space="preserve">H - high-power objective </w:t>
      </w:r>
      <w:r w:rsidRPr="00043C37">
        <w:rPr>
          <w:rFonts w:ascii="Times New Roman" w:hAnsi="Times New Roman" w:cs="Times New Roman"/>
          <w:sz w:val="24"/>
          <w:szCs w:val="24"/>
        </w:rPr>
        <w:tab/>
        <w:t>M - stage</w:t>
      </w:r>
      <w:r w:rsidRPr="00043C37">
        <w:rPr>
          <w:rFonts w:ascii="Times New Roman" w:hAnsi="Times New Roman" w:cs="Times New Roman"/>
          <w:sz w:val="24"/>
          <w:szCs w:val="24"/>
        </w:rPr>
        <w:br/>
        <w:t xml:space="preserve">D - illuminator/light 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 xml:space="preserve">I - low-power objective </w:t>
      </w:r>
      <w:r w:rsidRPr="00043C37">
        <w:rPr>
          <w:rFonts w:ascii="Times New Roman" w:hAnsi="Times New Roman" w:cs="Times New Roman"/>
          <w:sz w:val="24"/>
          <w:szCs w:val="24"/>
        </w:rPr>
        <w:tab/>
        <w:t>N - arm</w:t>
      </w:r>
      <w:r w:rsidRPr="00043C37">
        <w:rPr>
          <w:rFonts w:ascii="Times New Roman" w:hAnsi="Times New Roman" w:cs="Times New Roman"/>
          <w:sz w:val="24"/>
          <w:szCs w:val="24"/>
        </w:rPr>
        <w:br/>
        <w:t xml:space="preserve">E - revolving nosepiece </w:t>
      </w:r>
      <w:r w:rsidRPr="00043C37">
        <w:rPr>
          <w:rFonts w:ascii="Times New Roman" w:hAnsi="Times New Roman" w:cs="Times New Roman"/>
          <w:sz w:val="24"/>
          <w:szCs w:val="24"/>
        </w:rPr>
        <w:tab/>
      </w:r>
      <w:r w:rsidRPr="00043C37">
        <w:rPr>
          <w:rFonts w:ascii="Times New Roman" w:hAnsi="Times New Roman" w:cs="Times New Roman"/>
          <w:sz w:val="24"/>
          <w:szCs w:val="24"/>
        </w:rPr>
        <w:tab/>
        <w:t>J - eyepiece or ocular</w:t>
      </w:r>
      <w:r w:rsidR="00607ED2">
        <w:rPr>
          <w:rFonts w:ascii="Times New Roman" w:hAnsi="Times New Roman" w:cs="Times New Roman"/>
          <w:sz w:val="24"/>
          <w:szCs w:val="24"/>
        </w:rPr>
        <w:tab/>
      </w:r>
      <w:r w:rsidR="00607ED2">
        <w:rPr>
          <w:rFonts w:ascii="Times New Roman" w:hAnsi="Times New Roman" w:cs="Times New Roman"/>
          <w:sz w:val="24"/>
          <w:szCs w:val="24"/>
        </w:rPr>
        <w:tab/>
        <w:t>O – condenser lens</w:t>
      </w:r>
    </w:p>
    <w:p w:rsidR="00277A77" w:rsidRPr="00026C62" w:rsidRDefault="00277A77" w:rsidP="00277A77">
      <w:pPr>
        <w:rPr>
          <w:rFonts w:ascii="Times New Roman" w:hAnsi="Times New Roman" w:cs="Times New Roman"/>
          <w:b/>
          <w:sz w:val="24"/>
          <w:szCs w:val="24"/>
        </w:rPr>
      </w:pPr>
    </w:p>
    <w:sectPr w:rsidR="00277A77" w:rsidRPr="00026C62" w:rsidSect="00C74D5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AC" w:rsidRDefault="00B107AC" w:rsidP="0081419B">
      <w:pPr>
        <w:spacing w:after="0" w:line="240" w:lineRule="auto"/>
      </w:pPr>
      <w:r>
        <w:separator/>
      </w:r>
    </w:p>
  </w:endnote>
  <w:endnote w:type="continuationSeparator" w:id="0">
    <w:p w:rsidR="00B107AC" w:rsidRDefault="00B107AC" w:rsidP="008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AC" w:rsidRDefault="00B107AC" w:rsidP="0081419B">
      <w:pPr>
        <w:spacing w:after="0" w:line="240" w:lineRule="auto"/>
      </w:pPr>
      <w:r>
        <w:separator/>
      </w:r>
    </w:p>
  </w:footnote>
  <w:footnote w:type="continuationSeparator" w:id="0">
    <w:p w:rsidR="00B107AC" w:rsidRDefault="00B107AC" w:rsidP="0081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C8B"/>
    <w:multiLevelType w:val="hybridMultilevel"/>
    <w:tmpl w:val="F838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184"/>
    <w:multiLevelType w:val="hybridMultilevel"/>
    <w:tmpl w:val="50E8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76"/>
    <w:rsid w:val="00026C62"/>
    <w:rsid w:val="00043C37"/>
    <w:rsid w:val="000C50BB"/>
    <w:rsid w:val="002654CF"/>
    <w:rsid w:val="00277A77"/>
    <w:rsid w:val="002C3A4E"/>
    <w:rsid w:val="00322D76"/>
    <w:rsid w:val="00384068"/>
    <w:rsid w:val="00405914"/>
    <w:rsid w:val="00607ED2"/>
    <w:rsid w:val="006468B0"/>
    <w:rsid w:val="0064722F"/>
    <w:rsid w:val="007513F0"/>
    <w:rsid w:val="0081419B"/>
    <w:rsid w:val="0088547C"/>
    <w:rsid w:val="00895870"/>
    <w:rsid w:val="008E6BBE"/>
    <w:rsid w:val="00950AEE"/>
    <w:rsid w:val="00AD369B"/>
    <w:rsid w:val="00B107AC"/>
    <w:rsid w:val="00B412BA"/>
    <w:rsid w:val="00BC008F"/>
    <w:rsid w:val="00C17F91"/>
    <w:rsid w:val="00C418BF"/>
    <w:rsid w:val="00C74D56"/>
    <w:rsid w:val="00C7608E"/>
    <w:rsid w:val="00D14648"/>
    <w:rsid w:val="00EF3FB9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7BA23-3605-4AE7-9F61-6BAB021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19B"/>
  </w:style>
  <w:style w:type="paragraph" w:styleId="Footer">
    <w:name w:val="footer"/>
    <w:basedOn w:val="Normal"/>
    <w:link w:val="FooterChar"/>
    <w:uiPriority w:val="99"/>
    <w:semiHidden/>
    <w:unhideWhenUsed/>
    <w:rsid w:val="0081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19B"/>
  </w:style>
  <w:style w:type="paragraph" w:styleId="NormalWeb">
    <w:name w:val="Normal (Web)"/>
    <w:basedOn w:val="Normal"/>
    <w:uiPriority w:val="99"/>
    <w:rsid w:val="008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19B"/>
    <w:pPr>
      <w:ind w:left="720"/>
      <w:contextualSpacing/>
    </w:pPr>
  </w:style>
  <w:style w:type="table" w:styleId="TableGrid">
    <w:name w:val="Table Grid"/>
    <w:basedOn w:val="TableNormal"/>
    <w:uiPriority w:val="59"/>
    <w:rsid w:val="0081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elaine.levesque</dc:creator>
  <cp:lastModifiedBy>Levesque-Godin, Elaine (ASD-N)</cp:lastModifiedBy>
  <cp:revision>17</cp:revision>
  <cp:lastPrinted>2016-02-08T13:31:00Z</cp:lastPrinted>
  <dcterms:created xsi:type="dcterms:W3CDTF">2013-02-08T15:06:00Z</dcterms:created>
  <dcterms:modified xsi:type="dcterms:W3CDTF">2018-02-20T01:40:00Z</dcterms:modified>
</cp:coreProperties>
</file>