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73" w:rsidRPr="000378A4" w:rsidRDefault="00A5086B" w:rsidP="00DD2720">
      <w:pPr>
        <w:spacing w:after="0" w:line="240" w:lineRule="auto"/>
        <w:jc w:val="center"/>
        <w:rPr>
          <w:b/>
          <w:sz w:val="28"/>
          <w:szCs w:val="28"/>
        </w:rPr>
      </w:pPr>
      <w:r w:rsidRPr="000378A4">
        <w:rPr>
          <w:b/>
          <w:sz w:val="28"/>
          <w:szCs w:val="28"/>
        </w:rPr>
        <w:t>DALHOUSIE REGIONAL HIGH SCHOOL</w:t>
      </w:r>
    </w:p>
    <w:p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500 CANADA GAMES DRIVE</w:t>
      </w:r>
    </w:p>
    <w:p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DALHOUSIE N.B.</w:t>
      </w:r>
    </w:p>
    <w:p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E8C 2P5</w:t>
      </w:r>
    </w:p>
    <w:p w:rsidR="00DD2720" w:rsidRDefault="00A5086B" w:rsidP="00DD2720">
      <w:pPr>
        <w:spacing w:after="0" w:line="240" w:lineRule="auto"/>
      </w:pPr>
      <w:r>
        <w:rPr>
          <w:rStyle w:val="normalchar1"/>
          <w:b/>
          <w:bCs/>
          <w:sz w:val="16"/>
          <w:szCs w:val="16"/>
        </w:rPr>
        <w:t>TELEPHONE: (506)684-7553                     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  <w:t xml:space="preserve">PRINCIPAL:  </w:t>
      </w:r>
      <w:r w:rsidR="00DD6FB1">
        <w:rPr>
          <w:rStyle w:val="normalchar1"/>
          <w:b/>
          <w:bCs/>
          <w:sz w:val="16"/>
          <w:szCs w:val="16"/>
        </w:rPr>
        <w:t xml:space="preserve">Dawn </w:t>
      </w:r>
      <w:proofErr w:type="spellStart"/>
      <w:r w:rsidR="00DD6FB1">
        <w:rPr>
          <w:rStyle w:val="normalchar1"/>
          <w:b/>
          <w:bCs/>
          <w:sz w:val="16"/>
          <w:szCs w:val="16"/>
        </w:rPr>
        <w:t>Beckingham</w:t>
      </w:r>
      <w:proofErr w:type="spellEnd"/>
    </w:p>
    <w:p w:rsidR="00DD2720" w:rsidRDefault="00A5086B" w:rsidP="00DD2720">
      <w:pPr>
        <w:pStyle w:val="Normal1"/>
      </w:pPr>
      <w:r>
        <w:rPr>
          <w:rStyle w:val="normalchar1"/>
          <w:b/>
          <w:bCs/>
          <w:sz w:val="16"/>
          <w:szCs w:val="16"/>
        </w:rPr>
        <w:t xml:space="preserve">FAX:  (506)684-7602                      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  <w:t xml:space="preserve">VICE-PRINCIPAL:   </w:t>
      </w:r>
      <w:r w:rsidR="00DD6FB1">
        <w:rPr>
          <w:rStyle w:val="normalchar1"/>
          <w:b/>
          <w:bCs/>
          <w:sz w:val="16"/>
          <w:szCs w:val="16"/>
        </w:rPr>
        <w:t>Jonathan Watts</w:t>
      </w:r>
    </w:p>
    <w:p w:rsidR="00DD2720" w:rsidRDefault="0047020E" w:rsidP="00DD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B1" w:rsidRDefault="00DD6FB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Cell phones at school</w:t>
      </w:r>
    </w:p>
    <w:p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parents/guardians:</w:t>
      </w:r>
    </w:p>
    <w:p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past 5 years, the use of cell phones in school has been on the rise and it is starting at a much younger age than in the past. Research on this topic and the effects of cell phone use on student learning and social development is also increasing.</w:t>
      </w:r>
    </w:p>
    <w:p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some data to support </w:t>
      </w:r>
      <w:r w:rsidR="0006271C">
        <w:rPr>
          <w:rFonts w:ascii="Times New Roman" w:hAnsi="Times New Roman" w:cs="Times New Roman"/>
          <w:sz w:val="24"/>
          <w:szCs w:val="24"/>
        </w:rPr>
        <w:t xml:space="preserve">the use of technology in the classroom to enhance communication and collaboration among students. Not surprisingly, there is much more data that identifies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0627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use of cell phones </w:t>
      </w:r>
      <w:r w:rsidR="0006271C">
        <w:rPr>
          <w:rFonts w:ascii="Times New Roman" w:hAnsi="Times New Roman" w:cs="Times New Roman"/>
          <w:sz w:val="24"/>
          <w:szCs w:val="24"/>
        </w:rPr>
        <w:t xml:space="preserve">in schools as </w:t>
      </w:r>
      <w:r>
        <w:rPr>
          <w:rFonts w:ascii="Times New Roman" w:hAnsi="Times New Roman" w:cs="Times New Roman"/>
          <w:sz w:val="24"/>
          <w:szCs w:val="24"/>
        </w:rPr>
        <w:t>decreas</w:t>
      </w:r>
      <w:r w:rsidR="0006271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attention spans</w:t>
      </w:r>
      <w:r w:rsidR="0006271C">
        <w:rPr>
          <w:rFonts w:ascii="Times New Roman" w:hAnsi="Times New Roman" w:cs="Times New Roman"/>
          <w:sz w:val="24"/>
          <w:szCs w:val="24"/>
        </w:rPr>
        <w:t>, increasing distraction, increasing bullying and lessening positive social interaction to name a few.</w:t>
      </w:r>
      <w:r w:rsidR="00DC225E">
        <w:rPr>
          <w:rFonts w:ascii="Times New Roman" w:hAnsi="Times New Roman" w:cs="Times New Roman"/>
          <w:sz w:val="24"/>
          <w:szCs w:val="24"/>
        </w:rPr>
        <w:t xml:space="preserve"> The most troubling issue that we are seeing is the increased evidence of cell phone addiction.</w:t>
      </w:r>
    </w:p>
    <w:p w:rsidR="0006271C" w:rsidRDefault="0006271C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1C" w:rsidRDefault="00DC225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Dalhousie Regional High School, we </w:t>
      </w:r>
      <w:r w:rsidR="006A6B71">
        <w:rPr>
          <w:rFonts w:ascii="Times New Roman" w:hAnsi="Times New Roman" w:cs="Times New Roman"/>
          <w:sz w:val="24"/>
          <w:szCs w:val="24"/>
        </w:rPr>
        <w:t>wish to firm up the appropriate use of cell phones in the building.</w:t>
      </w:r>
      <w:r>
        <w:rPr>
          <w:rFonts w:ascii="Times New Roman" w:hAnsi="Times New Roman" w:cs="Times New Roman"/>
          <w:sz w:val="24"/>
          <w:szCs w:val="24"/>
        </w:rPr>
        <w:t xml:space="preserve"> Cell phone</w:t>
      </w:r>
      <w:r w:rsidR="006A6B71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 xml:space="preserve"> will not be allowed in the classroom unless the teacher is working specifically on a project that requires a designated cell phone app. This use must be approved by administration. </w:t>
      </w:r>
      <w:r w:rsidR="001C39AE">
        <w:rPr>
          <w:rFonts w:ascii="Times New Roman" w:hAnsi="Times New Roman" w:cs="Times New Roman"/>
          <w:sz w:val="24"/>
          <w:szCs w:val="24"/>
        </w:rPr>
        <w:t xml:space="preserve">If your child has been using his/her phone as a calculator, we ask that you purchase a true calculator instead. </w:t>
      </w:r>
      <w:r>
        <w:rPr>
          <w:rFonts w:ascii="Times New Roman" w:hAnsi="Times New Roman" w:cs="Times New Roman"/>
          <w:sz w:val="24"/>
          <w:szCs w:val="24"/>
        </w:rPr>
        <w:t>Cell phones may be used during break times</w:t>
      </w:r>
      <w:r w:rsidR="001C39AE">
        <w:rPr>
          <w:rFonts w:ascii="Times New Roman" w:hAnsi="Times New Roman" w:cs="Times New Roman"/>
          <w:sz w:val="24"/>
          <w:szCs w:val="24"/>
        </w:rPr>
        <w:t xml:space="preserve"> and lunch hour</w:t>
      </w:r>
      <w:r>
        <w:rPr>
          <w:rFonts w:ascii="Times New Roman" w:hAnsi="Times New Roman" w:cs="Times New Roman"/>
          <w:sz w:val="24"/>
          <w:szCs w:val="24"/>
        </w:rPr>
        <w:t xml:space="preserve">. To help get support on this from parents, </w:t>
      </w:r>
      <w:r w:rsidR="001C39AE">
        <w:rPr>
          <w:rFonts w:ascii="Times New Roman" w:hAnsi="Times New Roman" w:cs="Times New Roman"/>
          <w:sz w:val="24"/>
          <w:szCs w:val="24"/>
        </w:rPr>
        <w:t>you will find below</w:t>
      </w:r>
      <w:r>
        <w:rPr>
          <w:rFonts w:ascii="Times New Roman" w:hAnsi="Times New Roman" w:cs="Times New Roman"/>
          <w:sz w:val="24"/>
          <w:szCs w:val="24"/>
        </w:rPr>
        <w:t xml:space="preserve"> a schedule of break times and</w:t>
      </w:r>
      <w:r w:rsidR="001C39A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ask that you not contact your child </w:t>
      </w:r>
      <w:r w:rsidR="001C39AE">
        <w:rPr>
          <w:rFonts w:ascii="Times New Roman" w:hAnsi="Times New Roman" w:cs="Times New Roman"/>
          <w:sz w:val="24"/>
          <w:szCs w:val="24"/>
        </w:rPr>
        <w:t xml:space="preserve">through their cell phones </w:t>
      </w:r>
      <w:r>
        <w:rPr>
          <w:rFonts w:ascii="Times New Roman" w:hAnsi="Times New Roman" w:cs="Times New Roman"/>
          <w:sz w:val="24"/>
          <w:szCs w:val="24"/>
        </w:rPr>
        <w:t xml:space="preserve">outside of these times. If it is an emergency, the school number is 684-7553. </w:t>
      </w:r>
    </w:p>
    <w:p w:rsidR="00DD6FB1" w:rsidRDefault="00DD6FB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4111"/>
      </w:tblGrid>
      <w:tr w:rsidR="001C39AE" w:rsidTr="001C39AE">
        <w:trPr>
          <w:jc w:val="center"/>
        </w:trPr>
        <w:tc>
          <w:tcPr>
            <w:tcW w:w="3812" w:type="dxa"/>
          </w:tcPr>
          <w:p w:rsidR="001C39AE" w:rsidRDefault="001C39AE" w:rsidP="00DD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AE">
              <w:rPr>
                <w:rFonts w:ascii="Times New Roman" w:hAnsi="Times New Roman" w:cs="Times New Roman"/>
                <w:b/>
                <w:sz w:val="24"/>
                <w:szCs w:val="24"/>
              </w:rPr>
              <w:t>Grades 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begins at 8:30 a.m.</w:t>
            </w:r>
          </w:p>
        </w:tc>
        <w:tc>
          <w:tcPr>
            <w:tcW w:w="4111" w:type="dxa"/>
          </w:tcPr>
          <w:p w:rsidR="001C39AE" w:rsidRDefault="001C39AE" w:rsidP="001C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AE">
              <w:rPr>
                <w:rFonts w:ascii="Times New Roman" w:hAnsi="Times New Roman" w:cs="Times New Roman"/>
                <w:b/>
                <w:sz w:val="24"/>
                <w:szCs w:val="24"/>
              </w:rPr>
              <w:t>Grades 9-12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begins at 8:30 a.m.</w:t>
            </w:r>
          </w:p>
        </w:tc>
      </w:tr>
      <w:tr w:rsidR="001C39AE" w:rsidTr="001C39AE">
        <w:trPr>
          <w:jc w:val="center"/>
        </w:trPr>
        <w:tc>
          <w:tcPr>
            <w:tcW w:w="3812" w:type="dxa"/>
          </w:tcPr>
          <w:p w:rsidR="001C39AE" w:rsidRDefault="001C39AE" w:rsidP="00DD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break: 9:55- 10:10</w:t>
            </w:r>
          </w:p>
        </w:tc>
        <w:tc>
          <w:tcPr>
            <w:tcW w:w="4111" w:type="dxa"/>
          </w:tcPr>
          <w:p w:rsidR="001C39AE" w:rsidRDefault="001C39AE" w:rsidP="00DD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break: 10:45-11:00</w:t>
            </w:r>
          </w:p>
        </w:tc>
      </w:tr>
      <w:tr w:rsidR="001C39AE" w:rsidTr="001C39AE">
        <w:trPr>
          <w:jc w:val="center"/>
        </w:trPr>
        <w:tc>
          <w:tcPr>
            <w:tcW w:w="3812" w:type="dxa"/>
          </w:tcPr>
          <w:p w:rsidR="001C39AE" w:rsidRDefault="001C39AE" w:rsidP="00DD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Lunch: 11:45-12:30</w:t>
            </w:r>
          </w:p>
        </w:tc>
        <w:tc>
          <w:tcPr>
            <w:tcW w:w="4111" w:type="dxa"/>
          </w:tcPr>
          <w:p w:rsidR="001C39AE" w:rsidRDefault="001C39AE" w:rsidP="001C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Lunch: 12:05-1:05</w:t>
            </w:r>
          </w:p>
        </w:tc>
      </w:tr>
      <w:tr w:rsidR="001C39AE" w:rsidTr="001C39AE">
        <w:trPr>
          <w:jc w:val="center"/>
        </w:trPr>
        <w:tc>
          <w:tcPr>
            <w:tcW w:w="3812" w:type="dxa"/>
          </w:tcPr>
          <w:p w:rsidR="001C39AE" w:rsidRDefault="001C39AE" w:rsidP="00DD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Dismissal: 3:15</w:t>
            </w:r>
          </w:p>
        </w:tc>
        <w:tc>
          <w:tcPr>
            <w:tcW w:w="4111" w:type="dxa"/>
          </w:tcPr>
          <w:p w:rsidR="001C39AE" w:rsidRDefault="001C39AE" w:rsidP="00DD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Dismissal: 3:15</w:t>
            </w:r>
          </w:p>
        </w:tc>
      </w:tr>
    </w:tbl>
    <w:p w:rsidR="00DD6FB1" w:rsidRDefault="00DD6FB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student uses their phone during class time, here is the process our teachers will follow:</w:t>
      </w:r>
    </w:p>
    <w:p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offense: warning and phone must be put away out of sight.</w:t>
      </w:r>
    </w:p>
    <w:p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offense: student must give their phone to the teacher for the remainder of the period.</w:t>
      </w:r>
    </w:p>
    <w:p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offense: student must give their phone to the teacher for the remainder of the day.</w:t>
      </w:r>
    </w:p>
    <w:p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offense: student must give their phone</w:t>
      </w:r>
      <w:r w:rsidR="006A6B71">
        <w:rPr>
          <w:rFonts w:ascii="Times New Roman" w:hAnsi="Times New Roman" w:cs="Times New Roman"/>
          <w:sz w:val="24"/>
          <w:szCs w:val="24"/>
        </w:rPr>
        <w:t xml:space="preserve"> to the teacher. Administration will hold the 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2E1">
        <w:rPr>
          <w:rFonts w:ascii="Times New Roman" w:hAnsi="Times New Roman" w:cs="Times New Roman"/>
          <w:sz w:val="24"/>
          <w:szCs w:val="24"/>
        </w:rPr>
        <w:t>until a</w:t>
      </w:r>
      <w:r>
        <w:rPr>
          <w:rFonts w:ascii="Times New Roman" w:hAnsi="Times New Roman" w:cs="Times New Roman"/>
          <w:sz w:val="24"/>
          <w:szCs w:val="24"/>
        </w:rPr>
        <w:t xml:space="preserve"> parent meeting </w:t>
      </w:r>
      <w:r w:rsidR="000D12E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held.</w:t>
      </w:r>
    </w:p>
    <w:p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appreciate your support on this as it will only benefit your child in the end, both academically and socially. If you</w:t>
      </w:r>
      <w:r w:rsidR="006A6B71">
        <w:rPr>
          <w:rFonts w:ascii="Times New Roman" w:hAnsi="Times New Roman" w:cs="Times New Roman"/>
          <w:sz w:val="24"/>
          <w:szCs w:val="24"/>
        </w:rPr>
        <w:t xml:space="preserve"> have any concerns with this</w:t>
      </w:r>
      <w:r>
        <w:rPr>
          <w:rFonts w:ascii="Times New Roman" w:hAnsi="Times New Roman" w:cs="Times New Roman"/>
          <w:sz w:val="24"/>
          <w:szCs w:val="24"/>
        </w:rPr>
        <w:t xml:space="preserve"> cell phone policy, please contact the school at 684-7553.</w:t>
      </w:r>
    </w:p>
    <w:p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25" w:rsidRDefault="002C6725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725" w:rsidRDefault="002C6725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Dawn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Beckingham</w:t>
      </w:r>
      <w:proofErr w:type="spellEnd"/>
    </w:p>
    <w:p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DRHS principal</w:t>
      </w:r>
    </w:p>
    <w:p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2E1" w:rsidSect="000D12E1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3D" w:rsidRDefault="00A5086B">
      <w:pPr>
        <w:spacing w:after="0" w:line="240" w:lineRule="auto"/>
      </w:pPr>
      <w:r>
        <w:separator/>
      </w:r>
    </w:p>
  </w:endnote>
  <w:endnote w:type="continuationSeparator" w:id="0">
    <w:p w:rsidR="00AC2C3D" w:rsidRDefault="00A5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3D" w:rsidRDefault="00A5086B">
      <w:pPr>
        <w:spacing w:after="0" w:line="240" w:lineRule="auto"/>
      </w:pPr>
      <w:r>
        <w:separator/>
      </w:r>
    </w:p>
  </w:footnote>
  <w:footnote w:type="continuationSeparator" w:id="0">
    <w:p w:rsidR="00AC2C3D" w:rsidRDefault="00A5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85" w:rsidRDefault="00A5086B">
    <w:pPr>
      <w:pStyle w:val="Header"/>
    </w:pPr>
    <w:r>
      <w:rPr>
        <w:noProof/>
        <w:lang w:val="en-CA" w:eastAsia="en-CA"/>
      </w:rPr>
      <w:drawing>
        <wp:inline distT="0" distB="0" distL="0" distR="0" wp14:anchorId="377B7A35" wp14:editId="170C18FA">
          <wp:extent cx="5388610" cy="775335"/>
          <wp:effectExtent l="19050" t="0" r="2540" b="0"/>
          <wp:docPr id="1" name="Picture 1" descr="C:\Documents and Settings\dawn.beckingham\Desktop\DRHS 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wn.beckingham\Desktop\DRHS schoo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3C31"/>
    <w:multiLevelType w:val="hybridMultilevel"/>
    <w:tmpl w:val="CC3A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A6"/>
    <w:rsid w:val="0006271C"/>
    <w:rsid w:val="000D12E1"/>
    <w:rsid w:val="001C39AE"/>
    <w:rsid w:val="002C3C03"/>
    <w:rsid w:val="002C6725"/>
    <w:rsid w:val="00327DF2"/>
    <w:rsid w:val="0047020E"/>
    <w:rsid w:val="0049299A"/>
    <w:rsid w:val="004959CB"/>
    <w:rsid w:val="006A6B71"/>
    <w:rsid w:val="007B5AC0"/>
    <w:rsid w:val="007E5AEA"/>
    <w:rsid w:val="00924527"/>
    <w:rsid w:val="00A5086B"/>
    <w:rsid w:val="00AC2C3D"/>
    <w:rsid w:val="00B875A6"/>
    <w:rsid w:val="00BE2EEF"/>
    <w:rsid w:val="00C70BB7"/>
    <w:rsid w:val="00DC225E"/>
    <w:rsid w:val="00D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FFCFC-62E6-40B9-AA5A-4236C805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720"/>
  </w:style>
  <w:style w:type="paragraph" w:styleId="Footer">
    <w:name w:val="footer"/>
    <w:basedOn w:val="Normal"/>
    <w:link w:val="Foot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720"/>
  </w:style>
  <w:style w:type="paragraph" w:styleId="BalloonText">
    <w:name w:val="Balloon Text"/>
    <w:basedOn w:val="Normal"/>
    <w:link w:val="BalloonTextChar"/>
    <w:uiPriority w:val="99"/>
    <w:semiHidden/>
    <w:unhideWhenUsed/>
    <w:rsid w:val="00DD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2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DD272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Date">
    <w:name w:val="Date"/>
    <w:basedOn w:val="Normal"/>
    <w:next w:val="Normal"/>
    <w:link w:val="Date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DateChar">
    <w:name w:val="Date Char"/>
    <w:basedOn w:val="DefaultParagraphFont"/>
    <w:link w:val="Date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Salutation">
    <w:name w:val="Salutation"/>
    <w:basedOn w:val="Normal"/>
    <w:next w:val="Normal"/>
    <w:link w:val="Salutation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SalutationChar">
    <w:name w:val="Salutation Char"/>
    <w:basedOn w:val="DefaultParagraphFont"/>
    <w:link w:val="Salutation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27DF2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C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Beckingham, Dawn (ASD-N)</cp:lastModifiedBy>
  <cp:revision>4</cp:revision>
  <cp:lastPrinted>2018-02-24T14:20:00Z</cp:lastPrinted>
  <dcterms:created xsi:type="dcterms:W3CDTF">2018-02-19T18:45:00Z</dcterms:created>
  <dcterms:modified xsi:type="dcterms:W3CDTF">2018-02-24T18:18:00Z</dcterms:modified>
</cp:coreProperties>
</file>